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9DDB0" w14:textId="77777777" w:rsidR="008E106A" w:rsidRDefault="008E106A" w:rsidP="00C032EA">
      <w:pPr>
        <w:jc w:val="left"/>
        <w:rPr>
          <w:rFonts w:ascii="Verdana" w:hAnsi="Verdana"/>
          <w:sz w:val="16"/>
          <w:szCs w:val="20"/>
        </w:rPr>
      </w:pPr>
    </w:p>
    <w:p w14:paraId="646A9CB3" w14:textId="77777777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Załącznik nr 2</w:t>
      </w:r>
    </w:p>
    <w:p w14:paraId="690A7137" w14:textId="77777777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 xml:space="preserve">do Regulaminu udzielania zamówień publicznych </w:t>
      </w:r>
    </w:p>
    <w:p w14:paraId="50A6444A" w14:textId="77777777" w:rsidR="008E106A" w:rsidRPr="008E106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>w Urzędzie Miasta Rzeszowa, których wartość nie przekracza kwoty 130 000 zł netto</w:t>
      </w:r>
    </w:p>
    <w:p w14:paraId="1596A7A6" w14:textId="77777777" w:rsidR="009160E6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4FAA39D6" w14:textId="7777777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507998DD" w14:textId="01824148" w:rsidR="008E106A" w:rsidRPr="000D63F7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0D63F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                             </w:t>
      </w:r>
      <w:r w:rsidR="00C6607A" w:rsidRPr="000D63F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                                         </w:t>
      </w:r>
      <w:r w:rsidRPr="000D63F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Rzeszów, </w:t>
      </w:r>
      <w:r w:rsidRPr="00EE03F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dnia </w:t>
      </w:r>
      <w:r w:rsidR="00945CA2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="00FD70C7"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060A1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060A1F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marca</w:t>
      </w:r>
      <w:r w:rsidR="00E603C3" w:rsidRPr="00EE03F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202</w:t>
      </w:r>
      <w:r w:rsidR="00060A1F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5</w:t>
      </w:r>
      <w:r w:rsidR="00E603C3" w:rsidRPr="00EE03F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r.</w:t>
      </w:r>
    </w:p>
    <w:p w14:paraId="63EA331F" w14:textId="77777777" w:rsidR="009160E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19993D1E" w14:textId="39671DF5" w:rsidR="004451EF" w:rsidRPr="004451EF" w:rsidRDefault="00F43736" w:rsidP="004451EF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color w:val="FF0000"/>
          <w:sz w:val="20"/>
          <w:szCs w:val="20"/>
          <w:lang w:eastAsia="pl-PL"/>
        </w:rPr>
      </w:pPr>
      <w:r w:rsidRPr="00624178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Znak sprawy:</w:t>
      </w:r>
      <w:r w:rsidR="00624178" w:rsidRPr="00624178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="004207A0" w:rsidRPr="004207A0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KD-K.2600.1.202</w:t>
      </w:r>
      <w:r w:rsidR="00060A1F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5</w:t>
      </w:r>
      <w:r w:rsidR="004207A0" w:rsidRPr="004207A0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.</w:t>
      </w:r>
      <w:r w:rsidR="00060A1F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ZCM</w:t>
      </w:r>
    </w:p>
    <w:p w14:paraId="711C819F" w14:textId="77777777" w:rsid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6DA5B455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09041F96" w14:textId="77777777" w:rsidR="00C032EA" w:rsidRPr="00C032EA" w:rsidRDefault="006578EC" w:rsidP="00C032E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Gmina Miasto Rzeszów</w:t>
      </w:r>
    </w:p>
    <w:p w14:paraId="7E3C76F5" w14:textId="77777777" w:rsidR="00C032EA" w:rsidRPr="00C032E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>ul. Rynek 1</w:t>
      </w:r>
    </w:p>
    <w:p w14:paraId="70ACA16B" w14:textId="77777777" w:rsidR="00C6607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>35 – 064 Rzeszów</w:t>
      </w:r>
    </w:p>
    <w:p w14:paraId="29B96EFF" w14:textId="77777777" w:rsidR="00CE057D" w:rsidRDefault="00CE057D" w:rsidP="00C032EA">
      <w:pPr>
        <w:rPr>
          <w:rFonts w:ascii="Verdana" w:hAnsi="Verdana"/>
          <w:sz w:val="20"/>
          <w:szCs w:val="20"/>
        </w:rPr>
      </w:pPr>
    </w:p>
    <w:p w14:paraId="49E4007B" w14:textId="77777777" w:rsidR="00CE057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4AF35256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3AA9D68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73659BC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1C1560C8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7B2EA38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7439DAC" w14:textId="77777777" w:rsidR="00E0576B" w:rsidRDefault="00E0576B" w:rsidP="00E0576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Odbiorca dokumentu – płatnik:</w:t>
      </w:r>
    </w:p>
    <w:p w14:paraId="0804BB9C" w14:textId="77777777" w:rsidR="00E0576B" w:rsidRDefault="00E0576B" w:rsidP="00E0576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Urząd Miasta Rzeszowa – Wydział Kultury</w:t>
      </w:r>
      <w:r w:rsidR="00940025">
        <w:rPr>
          <w:rFonts w:ascii="Verdana" w:hAnsi="Verdana"/>
          <w:sz w:val="20"/>
          <w:szCs w:val="20"/>
        </w:rPr>
        <w:t xml:space="preserve"> i Dziedzictwa Narodowego</w:t>
      </w:r>
    </w:p>
    <w:p w14:paraId="389E0745" w14:textId="1CF67DB9" w:rsidR="00CE057D" w:rsidRDefault="00B627B8" w:rsidP="00E0576B">
      <w:pPr>
        <w:autoSpaceDE w:val="0"/>
        <w:autoSpaceDN w:val="0"/>
        <w:adjustRightInd w:val="0"/>
        <w:spacing w:line="240" w:lineRule="exact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E0576B">
        <w:rPr>
          <w:rFonts w:ascii="Verdana" w:hAnsi="Verdana"/>
          <w:sz w:val="20"/>
          <w:szCs w:val="20"/>
        </w:rPr>
        <w:t>l. Rynek 11, 35-064 Rzeszów</w:t>
      </w:r>
    </w:p>
    <w:p w14:paraId="3741E86A" w14:textId="36C53A27" w:rsidR="008052A4" w:rsidRDefault="008052A4" w:rsidP="00E0576B">
      <w:pPr>
        <w:autoSpaceDE w:val="0"/>
        <w:autoSpaceDN w:val="0"/>
        <w:adjustRightInd w:val="0"/>
        <w:spacing w:line="240" w:lineRule="exact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17 875-47-70</w:t>
      </w:r>
    </w:p>
    <w:p w14:paraId="4754B28C" w14:textId="7B6049B6" w:rsidR="008052A4" w:rsidRDefault="008052A4" w:rsidP="00E0576B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 xml:space="preserve">e-mail: </w:t>
      </w:r>
      <w:hyperlink r:id="rId8" w:history="1">
        <w:r w:rsidRPr="00F40C08">
          <w:rPr>
            <w:rStyle w:val="Hipercze"/>
            <w:rFonts w:ascii="Verdana" w:hAnsi="Verdana"/>
            <w:sz w:val="20"/>
            <w:szCs w:val="20"/>
          </w:rPr>
          <w:t>kultura@erzeszow.pl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14:paraId="2189B35E" w14:textId="77777777" w:rsidR="00C032EA" w:rsidRDefault="00C032EA" w:rsidP="00C6607A">
      <w:pPr>
        <w:rPr>
          <w:rFonts w:ascii="Verdana" w:hAnsi="Verdana"/>
          <w:sz w:val="20"/>
          <w:szCs w:val="20"/>
        </w:rPr>
      </w:pPr>
    </w:p>
    <w:p w14:paraId="3AB2D3B2" w14:textId="77777777" w:rsidR="00851FDB" w:rsidRPr="00851FDB" w:rsidRDefault="00851FD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7970367E" w14:textId="77777777" w:rsidR="00C6607A" w:rsidRDefault="00E0576B" w:rsidP="00C660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Wydział Kultury</w:t>
      </w:r>
      <w:r w:rsidR="00940025">
        <w:rPr>
          <w:rFonts w:ascii="Verdana" w:hAnsi="Verdana"/>
          <w:sz w:val="20"/>
          <w:szCs w:val="20"/>
        </w:rPr>
        <w:t xml:space="preserve"> i Dziedzictwa Narodowego</w:t>
      </w:r>
    </w:p>
    <w:p w14:paraId="7B8A89E3" w14:textId="0CD8BC42" w:rsidR="00B155F4" w:rsidRDefault="00B155F4" w:rsidP="00C6607A">
      <w:pPr>
        <w:rPr>
          <w:rFonts w:ascii="Verdana" w:hAnsi="Verdana"/>
          <w:sz w:val="20"/>
          <w:szCs w:val="20"/>
        </w:rPr>
      </w:pPr>
      <w:r w:rsidRPr="00B155F4">
        <w:rPr>
          <w:rFonts w:ascii="Verdana" w:hAnsi="Verdana"/>
          <w:sz w:val="20"/>
          <w:szCs w:val="20"/>
        </w:rPr>
        <w:t>ul. Rynek 11, 35-064 Rzeszów</w:t>
      </w:r>
    </w:p>
    <w:p w14:paraId="19F4C0F9" w14:textId="511BC483" w:rsidR="00FD70C7" w:rsidRDefault="00FD70C7" w:rsidP="00C660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Zakia </w:t>
      </w:r>
      <w:r w:rsidR="00B16734">
        <w:rPr>
          <w:rFonts w:ascii="Verdana" w:hAnsi="Verdana"/>
          <w:sz w:val="20"/>
          <w:szCs w:val="20"/>
        </w:rPr>
        <w:t>Cieślicka-Majka</w:t>
      </w:r>
    </w:p>
    <w:p w14:paraId="29C12731" w14:textId="0974BADB" w:rsidR="008E106A" w:rsidRPr="00C6607A" w:rsidRDefault="00E0576B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Tel. (17) 875-4</w:t>
      </w:r>
      <w:r w:rsidR="00FD70C7">
        <w:rPr>
          <w:rFonts w:ascii="Verdana" w:eastAsia="Arial Unicode MS" w:hAnsi="Verdana" w:cs="Arial Unicode MS"/>
          <w:sz w:val="20"/>
          <w:szCs w:val="16"/>
          <w:lang w:eastAsia="pl-PL"/>
        </w:rPr>
        <w:t>3</w:t>
      </w:r>
      <w:r>
        <w:rPr>
          <w:rFonts w:ascii="Verdana" w:eastAsia="Arial Unicode MS" w:hAnsi="Verdana" w:cs="Arial Unicode MS"/>
          <w:sz w:val="20"/>
          <w:szCs w:val="16"/>
          <w:lang w:eastAsia="pl-PL"/>
        </w:rPr>
        <w:t>-</w:t>
      </w:r>
      <w:r w:rsidR="00FD70C7">
        <w:rPr>
          <w:rFonts w:ascii="Verdana" w:eastAsia="Arial Unicode MS" w:hAnsi="Verdana" w:cs="Arial Unicode MS"/>
          <w:sz w:val="20"/>
          <w:szCs w:val="16"/>
          <w:lang w:eastAsia="pl-PL"/>
        </w:rPr>
        <w:t>72</w:t>
      </w:r>
      <w:r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, e-mail: </w:t>
      </w:r>
      <w:hyperlink r:id="rId9" w:history="1">
        <w:r w:rsidR="00060A1F" w:rsidRPr="00B51D5E">
          <w:rPr>
            <w:rStyle w:val="Hipercze"/>
          </w:rPr>
          <w:t>zakia.cieslicka-majka@erzeszow.pl</w:t>
        </w:r>
      </w:hyperlink>
      <w:r w:rsidR="00060A1F">
        <w:t xml:space="preserve"> </w:t>
      </w:r>
    </w:p>
    <w:p w14:paraId="72093F31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7CA2413" w14:textId="77777777" w:rsidR="00F43736" w:rsidRPr="008E106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50D6CEAF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408C91B1" w14:textId="77777777" w:rsidR="00EC15C3" w:rsidRDefault="00EC15C3" w:rsidP="00EC15C3">
      <w:pPr>
        <w:spacing w:line="240" w:lineRule="auto"/>
        <w:jc w:val="right"/>
        <w:rPr>
          <w:szCs w:val="24"/>
        </w:rPr>
      </w:pPr>
    </w:p>
    <w:p w14:paraId="7755555D" w14:textId="77777777" w:rsidR="00EC15C3" w:rsidRDefault="00EC15C3" w:rsidP="00EC15C3">
      <w:pPr>
        <w:spacing w:line="240" w:lineRule="auto"/>
        <w:jc w:val="right"/>
        <w:rPr>
          <w:szCs w:val="24"/>
        </w:rPr>
      </w:pPr>
    </w:p>
    <w:p w14:paraId="64691242" w14:textId="26F4340F" w:rsidR="00EC15C3" w:rsidRDefault="00945CA2" w:rsidP="00EC15C3">
      <w:pPr>
        <w:spacing w:line="240" w:lineRule="auto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Wszyscy wykonawcy</w:t>
      </w:r>
    </w:p>
    <w:p w14:paraId="53CE2ADD" w14:textId="77777777" w:rsidR="00EC15C3" w:rsidRPr="00B55002" w:rsidRDefault="00EC15C3" w:rsidP="00EC15C3">
      <w:pPr>
        <w:spacing w:line="240" w:lineRule="auto"/>
        <w:jc w:val="center"/>
        <w:rPr>
          <w:szCs w:val="24"/>
        </w:rPr>
      </w:pPr>
    </w:p>
    <w:p w14:paraId="2D53387D" w14:textId="292B1A66" w:rsidR="008E106A" w:rsidRP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="00EC15C3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14:paraId="6CAAD9D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74036A" w14:textId="77777777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0AB3F285" w14:textId="77777777" w:rsidR="00F853FD" w:rsidRDefault="00F853FD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6BE0B3" w14:textId="0B1ED934" w:rsidR="00060A1F" w:rsidRDefault="004207A0" w:rsidP="00060A1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4207A0">
        <w:rPr>
          <w:rFonts w:ascii="Verdana" w:eastAsia="Arial Unicode MS" w:hAnsi="Verdana" w:cs="Arial Unicode MS"/>
          <w:sz w:val="20"/>
          <w:szCs w:val="20"/>
          <w:lang w:eastAsia="pl-PL"/>
        </w:rPr>
        <w:t>Wykonanie wydruku i dostarczenie do Wydziału Kultury i Dziedzictwa Narodowego Urzędu Miasta Rzeszowa, ul. Rynek 11, 35-064 Rzeszów, w różnych terminach w 202</w:t>
      </w:r>
      <w:r w:rsidR="00FD70C7">
        <w:rPr>
          <w:rFonts w:ascii="Verdana" w:eastAsia="Arial Unicode MS" w:hAnsi="Verdana" w:cs="Arial Unicode MS"/>
          <w:sz w:val="20"/>
          <w:szCs w:val="20"/>
          <w:lang w:eastAsia="pl-PL"/>
        </w:rPr>
        <w:t>5</w:t>
      </w:r>
      <w:r w:rsidRPr="004207A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r., materiałów poligraficznych w postaci</w:t>
      </w:r>
      <w:r w:rsidR="00060A1F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Pr="004207A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30FF72F5" w14:textId="34980D8B" w:rsidR="00060A1F" w:rsidRPr="00060A1F" w:rsidRDefault="00060A1F" w:rsidP="00060A1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060A1F">
        <w:rPr>
          <w:rFonts w:ascii="Verdana" w:eastAsia="Arial Unicode MS" w:hAnsi="Verdana" w:cs="Arial Unicode MS"/>
          <w:sz w:val="20"/>
          <w:szCs w:val="20"/>
          <w:lang w:eastAsia="pl-PL"/>
        </w:rPr>
        <w:t>1)zaproszeń pierwszego rodzaju (nie mniej niż 4 partie, nie więcej niż 6 partii)</w:t>
      </w:r>
    </w:p>
    <w:p w14:paraId="52E9E8EF" w14:textId="6557A730" w:rsidR="00060A1F" w:rsidRPr="00060A1F" w:rsidRDefault="00060A1F" w:rsidP="00060A1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060A1F">
        <w:rPr>
          <w:rFonts w:ascii="Verdana" w:eastAsia="Arial Unicode MS" w:hAnsi="Verdana" w:cs="Arial Unicode MS"/>
          <w:sz w:val="20"/>
          <w:szCs w:val="20"/>
          <w:lang w:eastAsia="pl-PL"/>
        </w:rPr>
        <w:t>2) zaproszeń drugiego rodzaju (nie mniej niż 2 partie, nie więcej niż 6 parti</w:t>
      </w:r>
      <w:r w:rsidR="00FD70C7">
        <w:rPr>
          <w:rFonts w:ascii="Verdana" w:eastAsia="Arial Unicode MS" w:hAnsi="Verdana" w:cs="Arial Unicode MS"/>
          <w:sz w:val="20"/>
          <w:szCs w:val="20"/>
          <w:lang w:eastAsia="pl-PL"/>
        </w:rPr>
        <w:t>i</w:t>
      </w:r>
      <w:r w:rsidRPr="00060A1F">
        <w:rPr>
          <w:rFonts w:ascii="Verdana" w:eastAsia="Arial Unicode MS" w:hAnsi="Verdana" w:cs="Arial Unicode MS"/>
          <w:sz w:val="20"/>
          <w:szCs w:val="20"/>
          <w:lang w:eastAsia="pl-PL"/>
        </w:rPr>
        <w:t>)</w:t>
      </w:r>
    </w:p>
    <w:p w14:paraId="729A010C" w14:textId="70ED42D4" w:rsidR="00060A1F" w:rsidRPr="00060A1F" w:rsidRDefault="00060A1F" w:rsidP="00060A1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060A1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3)plakatów (nie mniej niż 2 partie, nie więcej niż 4 partie). </w:t>
      </w:r>
    </w:p>
    <w:p w14:paraId="19271C9A" w14:textId="5929A73D" w:rsidR="00060A1F" w:rsidRPr="00060A1F" w:rsidRDefault="00060A1F" w:rsidP="00060A1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060A1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4)tablic </w:t>
      </w:r>
      <w:proofErr w:type="spellStart"/>
      <w:r w:rsidRPr="00060A1F">
        <w:rPr>
          <w:rFonts w:ascii="Verdana" w:eastAsia="Arial Unicode MS" w:hAnsi="Verdana" w:cs="Arial Unicode MS"/>
          <w:sz w:val="20"/>
          <w:szCs w:val="20"/>
          <w:lang w:eastAsia="pl-PL"/>
        </w:rPr>
        <w:t>dibond</w:t>
      </w:r>
      <w:proofErr w:type="spellEnd"/>
      <w:r w:rsidRPr="00060A1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proofErr w:type="spellStart"/>
      <w:r w:rsidRPr="00060A1F">
        <w:rPr>
          <w:rFonts w:ascii="Verdana" w:eastAsia="Arial Unicode MS" w:hAnsi="Verdana" w:cs="Arial Unicode MS"/>
          <w:sz w:val="20"/>
          <w:szCs w:val="20"/>
          <w:lang w:eastAsia="pl-PL"/>
        </w:rPr>
        <w:t>glass</w:t>
      </w:r>
      <w:proofErr w:type="spellEnd"/>
      <w:r w:rsidRPr="00060A1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wraz z oklejaniem (1 komplet = 5 sztuk) </w:t>
      </w:r>
    </w:p>
    <w:p w14:paraId="346B9948" w14:textId="2E01C27A" w:rsidR="008E106A" w:rsidRPr="004207A0" w:rsidRDefault="00060A1F" w:rsidP="00060A1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060A1F"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5)wydruku wysokojakościowego na foli, zabezpieczonego laminatem wraz z naklejeniem na podkład typu </w:t>
      </w:r>
      <w:proofErr w:type="spellStart"/>
      <w:r w:rsidRPr="00060A1F">
        <w:rPr>
          <w:rFonts w:ascii="Verdana" w:eastAsia="Arial Unicode MS" w:hAnsi="Verdana" w:cs="Arial Unicode MS"/>
          <w:sz w:val="20"/>
          <w:szCs w:val="20"/>
          <w:lang w:eastAsia="pl-PL"/>
        </w:rPr>
        <w:t>dibond</w:t>
      </w:r>
      <w:proofErr w:type="spellEnd"/>
      <w:r w:rsidRPr="00060A1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 formacie 100 x 140 cm (stanowiący własność Zamawiającego) -dwustronny (4 razy).</w:t>
      </w:r>
    </w:p>
    <w:p w14:paraId="1EE42524" w14:textId="7777777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30C617B3" w14:textId="64BFEFF4" w:rsidR="00D4088A" w:rsidRPr="00FD70C7" w:rsidRDefault="008E106A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1. Opis przedmiotu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6BC7BBBD" w14:textId="70623C87" w:rsidR="00E0576B" w:rsidRDefault="00D4088A" w:rsidP="00D4088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bCs/>
          <w:sz w:val="20"/>
          <w:szCs w:val="20"/>
          <w:lang w:eastAsia="pl-PL"/>
        </w:rPr>
      </w:pPr>
      <w:r w:rsidRPr="00D4088A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Przedmiotem zamówienia jest wykonanie wydruku i dostarczenie do Wydziału Kultury </w:t>
      </w:r>
      <w:r w:rsidRPr="00D4088A">
        <w:rPr>
          <w:rFonts w:ascii="Verdana" w:eastAsia="Arial Unicode MS" w:hAnsi="Verdana" w:cs="Arial Unicode MS"/>
          <w:bCs/>
          <w:sz w:val="20"/>
          <w:szCs w:val="20"/>
          <w:lang w:eastAsia="pl-PL"/>
        </w:rPr>
        <w:br/>
        <w:t xml:space="preserve">i Dziedzictwa Narodowego Urzędu Miasta Rzeszowa, ul. Rynek 11, 35-064 Rzeszów, </w:t>
      </w:r>
      <w:r w:rsidRPr="00D4088A">
        <w:rPr>
          <w:rFonts w:ascii="Verdana" w:eastAsia="Arial Unicode MS" w:hAnsi="Verdana" w:cs="Arial Unicode MS"/>
          <w:bCs/>
          <w:sz w:val="20"/>
          <w:szCs w:val="20"/>
          <w:lang w:eastAsia="pl-PL"/>
        </w:rPr>
        <w:br/>
        <w:t>w różnych terminach w 202</w:t>
      </w:r>
      <w:r w:rsidR="00FD70C7">
        <w:rPr>
          <w:rFonts w:ascii="Verdana" w:eastAsia="Arial Unicode MS" w:hAnsi="Verdana" w:cs="Arial Unicode MS"/>
          <w:bCs/>
          <w:sz w:val="20"/>
          <w:szCs w:val="20"/>
          <w:lang w:eastAsia="pl-PL"/>
        </w:rPr>
        <w:t>5</w:t>
      </w:r>
      <w:r w:rsidRPr="00D4088A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 r., materiałów poligraficznych w postaci</w:t>
      </w:r>
      <w:r w:rsidR="00060A1F">
        <w:rPr>
          <w:rFonts w:ascii="Verdana" w:eastAsia="Arial Unicode MS" w:hAnsi="Verdana" w:cs="Arial Unicode MS"/>
          <w:bCs/>
          <w:sz w:val="20"/>
          <w:szCs w:val="20"/>
          <w:lang w:eastAsia="pl-PL"/>
        </w:rPr>
        <w:t>:</w:t>
      </w:r>
    </w:p>
    <w:p w14:paraId="49B603D8" w14:textId="77777777" w:rsidR="00060A1F" w:rsidRPr="00060A1F" w:rsidRDefault="00060A1F" w:rsidP="00060A1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060A1F">
        <w:rPr>
          <w:rFonts w:ascii="Verdana" w:eastAsia="Arial Unicode MS" w:hAnsi="Verdana" w:cs="Arial Unicode MS"/>
          <w:sz w:val="20"/>
          <w:szCs w:val="20"/>
          <w:lang w:eastAsia="pl-PL"/>
        </w:rPr>
        <w:t>1)zaproszeń pierwszego rodzaju (nie mniej niż 4 partie, nie więcej niż 6 partii)</w:t>
      </w:r>
    </w:p>
    <w:p w14:paraId="66BE4664" w14:textId="4FDBC866" w:rsidR="00060A1F" w:rsidRPr="00060A1F" w:rsidRDefault="00060A1F" w:rsidP="00060A1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060A1F">
        <w:rPr>
          <w:rFonts w:ascii="Verdana" w:eastAsia="Arial Unicode MS" w:hAnsi="Verdana" w:cs="Arial Unicode MS"/>
          <w:sz w:val="20"/>
          <w:szCs w:val="20"/>
          <w:lang w:eastAsia="pl-PL"/>
        </w:rPr>
        <w:t>2) zaproszeń drugiego rodzaju (nie mniej niż 2 partie, nie więcej niż 6 parti</w:t>
      </w:r>
      <w:r w:rsidR="00FD70C7">
        <w:rPr>
          <w:rFonts w:ascii="Verdana" w:eastAsia="Arial Unicode MS" w:hAnsi="Verdana" w:cs="Arial Unicode MS"/>
          <w:sz w:val="20"/>
          <w:szCs w:val="20"/>
          <w:lang w:eastAsia="pl-PL"/>
        </w:rPr>
        <w:t>i</w:t>
      </w:r>
      <w:r w:rsidRPr="00060A1F">
        <w:rPr>
          <w:rFonts w:ascii="Verdana" w:eastAsia="Arial Unicode MS" w:hAnsi="Verdana" w:cs="Arial Unicode MS"/>
          <w:sz w:val="20"/>
          <w:szCs w:val="20"/>
          <w:lang w:eastAsia="pl-PL"/>
        </w:rPr>
        <w:t>)</w:t>
      </w:r>
    </w:p>
    <w:p w14:paraId="2C9F4AC3" w14:textId="77777777" w:rsidR="00060A1F" w:rsidRPr="00060A1F" w:rsidRDefault="00060A1F" w:rsidP="00060A1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060A1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3)plakatów (nie mniej niż 2 partie, nie więcej niż 4 partie). </w:t>
      </w:r>
    </w:p>
    <w:p w14:paraId="7603EBE9" w14:textId="77777777" w:rsidR="00060A1F" w:rsidRPr="00060A1F" w:rsidRDefault="00060A1F" w:rsidP="00060A1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060A1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4)tablic </w:t>
      </w:r>
      <w:proofErr w:type="spellStart"/>
      <w:r w:rsidRPr="00060A1F">
        <w:rPr>
          <w:rFonts w:ascii="Verdana" w:eastAsia="Arial Unicode MS" w:hAnsi="Verdana" w:cs="Arial Unicode MS"/>
          <w:sz w:val="20"/>
          <w:szCs w:val="20"/>
          <w:lang w:eastAsia="pl-PL"/>
        </w:rPr>
        <w:t>dibond</w:t>
      </w:r>
      <w:proofErr w:type="spellEnd"/>
      <w:r w:rsidRPr="00060A1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proofErr w:type="spellStart"/>
      <w:r w:rsidRPr="00060A1F">
        <w:rPr>
          <w:rFonts w:ascii="Verdana" w:eastAsia="Arial Unicode MS" w:hAnsi="Verdana" w:cs="Arial Unicode MS"/>
          <w:sz w:val="20"/>
          <w:szCs w:val="20"/>
          <w:lang w:eastAsia="pl-PL"/>
        </w:rPr>
        <w:t>glass</w:t>
      </w:r>
      <w:proofErr w:type="spellEnd"/>
      <w:r w:rsidRPr="00060A1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wraz z oklejaniem (1 komplet = 5 sztuk) </w:t>
      </w:r>
    </w:p>
    <w:p w14:paraId="542DE9B8" w14:textId="326541FA" w:rsidR="00D4088A" w:rsidRDefault="00060A1F" w:rsidP="00FD70C7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060A1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5)wydruku wysokojakościowego na foli, zabezpieczonego laminatem wraz z naklejeniem na podkład typu </w:t>
      </w:r>
      <w:proofErr w:type="spellStart"/>
      <w:r w:rsidRPr="00060A1F">
        <w:rPr>
          <w:rFonts w:ascii="Verdana" w:eastAsia="Arial Unicode MS" w:hAnsi="Verdana" w:cs="Arial Unicode MS"/>
          <w:sz w:val="20"/>
          <w:szCs w:val="20"/>
          <w:lang w:eastAsia="pl-PL"/>
        </w:rPr>
        <w:t>dibond</w:t>
      </w:r>
      <w:proofErr w:type="spellEnd"/>
      <w:r w:rsidRPr="00060A1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 formacie 100 x 140 cm (stanowiący własność Zamawiającego) -dwustronny (4 razy).</w:t>
      </w:r>
    </w:p>
    <w:p w14:paraId="4F47FD37" w14:textId="1E619090" w:rsidR="00D4088A" w:rsidRDefault="00D4088A" w:rsidP="00D4088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4088A">
        <w:rPr>
          <w:rFonts w:ascii="Verdana" w:eastAsia="Arial Unicode MS" w:hAnsi="Verdana" w:cs="Arial Unicode MS"/>
          <w:bCs/>
          <w:sz w:val="20"/>
          <w:szCs w:val="20"/>
          <w:lang w:eastAsia="pl-PL"/>
        </w:rPr>
        <w:t>Partia zaproszeń pierwszego rodzaju składać się będzie każdorazowo z 250 szt., partia zaproszeń drugiego rodzaju składać się będzie każdorazowo ze 100 szt., partia plakatów składać się będzie każdorazowo ze 100 szt. Poszczególne partie zaproszeń i plakatów będą każdorazowo różne.</w:t>
      </w:r>
    </w:p>
    <w:p w14:paraId="0EA2CCD5" w14:textId="77777777" w:rsidR="00D4088A" w:rsidRDefault="00D4088A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11E0BFE" w14:textId="77777777" w:rsidR="00D4088A" w:rsidRPr="00D4088A" w:rsidRDefault="00D4088A" w:rsidP="00D4088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bCs/>
          <w:sz w:val="20"/>
          <w:szCs w:val="20"/>
          <w:lang w:eastAsia="pl-PL"/>
        </w:rPr>
      </w:pPr>
      <w:r w:rsidRPr="00D4088A">
        <w:rPr>
          <w:rFonts w:ascii="Verdana" w:eastAsia="Arial Unicode MS" w:hAnsi="Verdana" w:cs="Arial Unicode MS"/>
          <w:bCs/>
          <w:sz w:val="20"/>
          <w:szCs w:val="20"/>
          <w:lang w:eastAsia="pl-PL"/>
        </w:rPr>
        <w:t>Wykonawca</w:t>
      </w:r>
      <w:r w:rsidRPr="00D4088A" w:rsidDel="004474FB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 </w:t>
      </w:r>
      <w:r w:rsidRPr="00D4088A">
        <w:rPr>
          <w:rFonts w:ascii="Verdana" w:eastAsia="Arial Unicode MS" w:hAnsi="Verdana" w:cs="Arial Unicode MS"/>
          <w:bCs/>
          <w:sz w:val="20"/>
          <w:szCs w:val="20"/>
          <w:lang w:eastAsia="pl-PL"/>
        </w:rPr>
        <w:t>zapewni co najmniej następującą specyfikację techniczną przedmiotu umowy:</w:t>
      </w:r>
    </w:p>
    <w:p w14:paraId="58BF0B0E" w14:textId="77777777" w:rsidR="00D4088A" w:rsidRPr="00D4088A" w:rsidRDefault="00D4088A" w:rsidP="00D4088A">
      <w:pPr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bCs/>
          <w:sz w:val="20"/>
          <w:szCs w:val="20"/>
          <w:lang w:eastAsia="pl-PL"/>
        </w:rPr>
      </w:pPr>
      <w:r w:rsidRPr="00D4088A">
        <w:rPr>
          <w:rFonts w:ascii="Verdana" w:eastAsia="Arial Unicode MS" w:hAnsi="Verdana" w:cs="Arial Unicode MS"/>
          <w:bCs/>
          <w:sz w:val="20"/>
          <w:szCs w:val="20"/>
          <w:lang w:eastAsia="pl-PL"/>
        </w:rPr>
        <w:t>Plakat - format B2, gram. min. 135, nadruk jednostronny, wielobarwny, papier połysk.</w:t>
      </w:r>
    </w:p>
    <w:p w14:paraId="3417F4A0" w14:textId="77777777" w:rsidR="00D4088A" w:rsidRPr="00D4088A" w:rsidRDefault="00D4088A" w:rsidP="00D4088A">
      <w:pPr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bCs/>
          <w:sz w:val="20"/>
          <w:szCs w:val="20"/>
          <w:lang w:eastAsia="pl-PL"/>
        </w:rPr>
      </w:pPr>
      <w:r w:rsidRPr="00D4088A">
        <w:rPr>
          <w:rFonts w:ascii="Verdana" w:eastAsia="Arial Unicode MS" w:hAnsi="Verdana" w:cs="Arial Unicode MS"/>
          <w:bCs/>
          <w:sz w:val="20"/>
          <w:szCs w:val="20"/>
          <w:lang w:eastAsia="pl-PL"/>
        </w:rPr>
        <w:t>Zaproszenie pierwszego rodzaju - format 2 DL łamane do DL po długim boku (falcowane), gram. min. 215, nadruk dwustronny, wielobarwny, papier mat,</w:t>
      </w:r>
    </w:p>
    <w:p w14:paraId="16105E1E" w14:textId="77777777" w:rsidR="00D4088A" w:rsidRDefault="00D4088A" w:rsidP="00D4088A">
      <w:pPr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bCs/>
          <w:sz w:val="20"/>
          <w:szCs w:val="20"/>
          <w:lang w:eastAsia="pl-PL"/>
        </w:rPr>
      </w:pPr>
      <w:r w:rsidRPr="00D4088A">
        <w:rPr>
          <w:rFonts w:ascii="Verdana" w:eastAsia="Arial Unicode MS" w:hAnsi="Verdana" w:cs="Arial Unicode MS"/>
          <w:bCs/>
          <w:sz w:val="20"/>
          <w:szCs w:val="20"/>
          <w:lang w:eastAsia="pl-PL"/>
        </w:rPr>
        <w:t>Zaproszenie drugiego rodzaju - format A5, gram. min. 350, nadruk dwustronny, wielobarwny, papier mat.</w:t>
      </w:r>
    </w:p>
    <w:p w14:paraId="34850E79" w14:textId="1575348F" w:rsidR="00060A1F" w:rsidRDefault="00060A1F" w:rsidP="00D4088A">
      <w:pPr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bCs/>
          <w:sz w:val="20"/>
          <w:szCs w:val="20"/>
          <w:lang w:eastAsia="pl-PL"/>
        </w:rPr>
      </w:pPr>
      <w:r w:rsidRPr="00060A1F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tablic </w:t>
      </w:r>
      <w:proofErr w:type="spellStart"/>
      <w:r w:rsidRPr="00060A1F">
        <w:rPr>
          <w:rFonts w:ascii="Verdana" w:eastAsia="Arial Unicode MS" w:hAnsi="Verdana" w:cs="Arial Unicode MS"/>
          <w:bCs/>
          <w:sz w:val="20"/>
          <w:szCs w:val="20"/>
          <w:lang w:eastAsia="pl-PL"/>
        </w:rPr>
        <w:t>dibond</w:t>
      </w:r>
      <w:proofErr w:type="spellEnd"/>
      <w:r w:rsidRPr="00060A1F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 </w:t>
      </w:r>
      <w:proofErr w:type="spellStart"/>
      <w:r w:rsidRPr="00060A1F">
        <w:rPr>
          <w:rFonts w:ascii="Verdana" w:eastAsia="Arial Unicode MS" w:hAnsi="Verdana" w:cs="Arial Unicode MS"/>
          <w:bCs/>
          <w:sz w:val="20"/>
          <w:szCs w:val="20"/>
          <w:lang w:eastAsia="pl-PL"/>
        </w:rPr>
        <w:t>glass</w:t>
      </w:r>
      <w:proofErr w:type="spellEnd"/>
      <w:r w:rsidRPr="00060A1F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 wraz z oklejaniem</w:t>
      </w:r>
    </w:p>
    <w:p w14:paraId="252AF29F" w14:textId="4CE4B821" w:rsidR="00060A1F" w:rsidRPr="00D4088A" w:rsidRDefault="00060A1F" w:rsidP="00D4088A">
      <w:pPr>
        <w:numPr>
          <w:ilvl w:val="0"/>
          <w:numId w:val="2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bCs/>
          <w:sz w:val="20"/>
          <w:szCs w:val="20"/>
          <w:lang w:eastAsia="pl-PL"/>
        </w:rPr>
      </w:pPr>
      <w:r w:rsidRPr="00060A1F">
        <w:rPr>
          <w:rFonts w:ascii="Verdana" w:eastAsia="Arial Unicode MS" w:hAnsi="Verdana" w:cs="Arial Unicode MS"/>
          <w:bCs/>
          <w:sz w:val="20"/>
          <w:szCs w:val="20"/>
          <w:lang w:eastAsia="pl-PL"/>
        </w:rPr>
        <w:t>wydruku wysokojakościowego na foli, zabezpieczonego laminatem wraz</w:t>
      </w:r>
      <w:r w:rsidR="00B16734">
        <w:rPr>
          <w:rFonts w:ascii="Verdana" w:eastAsia="Arial Unicode MS" w:hAnsi="Verdana" w:cs="Arial Unicode MS"/>
          <w:bCs/>
          <w:sz w:val="20"/>
          <w:szCs w:val="20"/>
          <w:lang w:eastAsia="pl-PL"/>
        </w:rPr>
        <w:br/>
      </w:r>
      <w:r w:rsidRPr="00060A1F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z naklejeniem na podkład typu </w:t>
      </w:r>
      <w:proofErr w:type="spellStart"/>
      <w:r w:rsidRPr="00060A1F">
        <w:rPr>
          <w:rFonts w:ascii="Verdana" w:eastAsia="Arial Unicode MS" w:hAnsi="Verdana" w:cs="Arial Unicode MS"/>
          <w:bCs/>
          <w:sz w:val="20"/>
          <w:szCs w:val="20"/>
          <w:lang w:eastAsia="pl-PL"/>
        </w:rPr>
        <w:t>dibond</w:t>
      </w:r>
      <w:proofErr w:type="spellEnd"/>
      <w:r w:rsidRPr="00060A1F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 w formacie 100 x 140 cm</w:t>
      </w:r>
    </w:p>
    <w:p w14:paraId="7F6CF0E3" w14:textId="77777777" w:rsidR="00D4088A" w:rsidRDefault="00D4088A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E690300" w14:textId="11DE6587" w:rsidR="00D4088A" w:rsidRDefault="00D4088A" w:rsidP="00D4088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4088A">
        <w:rPr>
          <w:rFonts w:ascii="Verdana" w:eastAsia="Arial Unicode MS" w:hAnsi="Verdana" w:cs="Arial Unicode MS"/>
          <w:bCs/>
          <w:sz w:val="20"/>
          <w:szCs w:val="20"/>
          <w:lang w:eastAsia="pl-PL"/>
        </w:rPr>
        <w:t>Zamawiający przekaże Wykonawcy odrębne zamówienie na poszczególne partie materiałów poligraficznych, składające się na przedmiot umowy drogą elektroniczną na wskazany przez Wykonawcę adres e-mail.</w:t>
      </w:r>
    </w:p>
    <w:p w14:paraId="62A00A64" w14:textId="77777777" w:rsidR="00D4088A" w:rsidRDefault="00D4088A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4A46849" w14:textId="79CB5BE9" w:rsidR="00D4088A" w:rsidRDefault="00D4088A" w:rsidP="00D4088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4088A">
        <w:rPr>
          <w:rFonts w:ascii="Verdana" w:eastAsia="Arial Unicode MS" w:hAnsi="Verdana" w:cs="Arial Unicode MS"/>
          <w:bCs/>
          <w:sz w:val="20"/>
          <w:szCs w:val="20"/>
          <w:lang w:eastAsia="pl-PL"/>
        </w:rPr>
        <w:t>Wraz z zamówieniem Zamawiający przekaże Wykonawcy projekt graficzny zamawianego elementu przedmiotu umowy w postaci pliku grafiki rastrowej w formacie pdf, przygotowanego zgodnie z wytycznymi technicznymi Wykonawcy dla materiałów do druku.</w:t>
      </w:r>
    </w:p>
    <w:p w14:paraId="33FB3A3F" w14:textId="77777777" w:rsidR="00D4088A" w:rsidRDefault="00D4088A" w:rsidP="00D4088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1C340F" w14:textId="3F7DBDF7" w:rsidR="00D4088A" w:rsidRDefault="00D4088A" w:rsidP="00D4088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4088A">
        <w:rPr>
          <w:rFonts w:ascii="Verdana" w:eastAsia="Arial Unicode MS" w:hAnsi="Verdana" w:cs="Arial Unicode MS"/>
          <w:bCs/>
          <w:sz w:val="20"/>
          <w:szCs w:val="20"/>
          <w:lang w:eastAsia="pl-PL"/>
        </w:rPr>
        <w:t>Wykonawca wykona wydruk i dostarczy do Wydziału Kultury i Dziedzictwa Narodowego Urzędu Miasta Rzeszowa, ul. Rynek 11, 35-064 Rzeszów poszczególne partie przedmiotu zamówienia w terminie do siedmiu dni kalendarzowych od otrzymania zamówienia na nie, chyba że Wykonawca wskaże termin krótszy.</w:t>
      </w:r>
    </w:p>
    <w:p w14:paraId="45E699A1" w14:textId="77777777" w:rsidR="00D4088A" w:rsidRDefault="00D4088A" w:rsidP="00D4088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50F38F" w14:textId="6F33F634" w:rsidR="00D4088A" w:rsidRDefault="00D4088A" w:rsidP="00D4088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4088A">
        <w:rPr>
          <w:rFonts w:ascii="Verdana" w:eastAsia="Arial Unicode MS" w:hAnsi="Verdana" w:cs="Arial Unicode MS"/>
          <w:bCs/>
          <w:sz w:val="20"/>
          <w:szCs w:val="20"/>
          <w:lang w:eastAsia="pl-PL"/>
        </w:rPr>
        <w:t>Wynagrodzenie uznawać się będzie za wypłacone z chwilą obciążenia rachunku bankowego Zamawiającego.</w:t>
      </w:r>
    </w:p>
    <w:p w14:paraId="401C2434" w14:textId="77777777" w:rsidR="00D4088A" w:rsidRDefault="00D4088A" w:rsidP="00D4088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EA4D1DC" w14:textId="1FE0CBE5" w:rsidR="00D4088A" w:rsidRDefault="00D4088A" w:rsidP="00D4088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4088A">
        <w:rPr>
          <w:rFonts w:ascii="Verdana" w:eastAsia="Arial Unicode MS" w:hAnsi="Verdana" w:cs="Arial Unicode MS"/>
          <w:bCs/>
          <w:sz w:val="20"/>
          <w:szCs w:val="20"/>
          <w:lang w:eastAsia="pl-PL"/>
        </w:rPr>
        <w:t>Zamawiający zastrzega sobie prawo skorzystania z mniejszej niż maksymalna liczby partii poszczególnych elementów przedmiotu zamówienia.</w:t>
      </w:r>
    </w:p>
    <w:p w14:paraId="15E8C0BD" w14:textId="77777777" w:rsidR="00D4088A" w:rsidRDefault="00D4088A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97619BE" w14:textId="0239F6D7" w:rsidR="00EE03FA" w:rsidRDefault="00D4088A" w:rsidP="00EE03FA">
      <w:pPr>
        <w:rPr>
          <w:rFonts w:ascii="Verdana" w:hAnsi="Verdana"/>
          <w:bCs/>
          <w:color w:val="000000" w:themeColor="text1"/>
          <w:sz w:val="20"/>
        </w:rPr>
      </w:pPr>
      <w:r w:rsidRPr="00D4088A">
        <w:rPr>
          <w:rFonts w:ascii="Verdana" w:hAnsi="Verdana"/>
          <w:bCs/>
          <w:color w:val="000000" w:themeColor="text1"/>
          <w:sz w:val="20"/>
        </w:rPr>
        <w:t>Wykonawca wystawi fakturę każdorazowo po zrealizowaniu zamówionej partii poszczególnych elementów przedmiotu zamówienia (osobna faktura za każdą partię plakatów i zamówień).</w:t>
      </w:r>
    </w:p>
    <w:p w14:paraId="5A1F50D8" w14:textId="77777777" w:rsidR="00D4088A" w:rsidRDefault="00D4088A" w:rsidP="00EE03FA">
      <w:pPr>
        <w:rPr>
          <w:rFonts w:ascii="Verdana" w:hAnsi="Verdana"/>
          <w:bCs/>
          <w:color w:val="000000" w:themeColor="text1"/>
          <w:sz w:val="20"/>
        </w:rPr>
      </w:pPr>
    </w:p>
    <w:p w14:paraId="44616F01" w14:textId="5F33EFCF" w:rsidR="00D4088A" w:rsidRDefault="00D4088A" w:rsidP="00EE03FA">
      <w:pPr>
        <w:rPr>
          <w:rFonts w:ascii="Verdana" w:hAnsi="Verdana"/>
          <w:bCs/>
          <w:color w:val="000000" w:themeColor="text1"/>
          <w:sz w:val="20"/>
        </w:rPr>
      </w:pPr>
      <w:r w:rsidRPr="00D4088A">
        <w:rPr>
          <w:rFonts w:ascii="Verdana" w:hAnsi="Verdana"/>
          <w:bCs/>
          <w:color w:val="000000" w:themeColor="text1"/>
          <w:sz w:val="20"/>
        </w:rPr>
        <w:t>Z odbioru poszczególnych elementów przedmiotu zamówienia sporządzone zostaną protokoły odbioru, stanowiące podstawę wystawienia faktur przez Wykonawcę.</w:t>
      </w:r>
    </w:p>
    <w:p w14:paraId="4ED33175" w14:textId="77777777" w:rsidR="00D4088A" w:rsidRDefault="00D4088A" w:rsidP="00EE03FA">
      <w:pPr>
        <w:rPr>
          <w:rFonts w:ascii="Verdana" w:hAnsi="Verdana"/>
          <w:bCs/>
          <w:color w:val="000000" w:themeColor="text1"/>
          <w:sz w:val="20"/>
        </w:rPr>
      </w:pPr>
    </w:p>
    <w:p w14:paraId="738EBA5F" w14:textId="02E2AA76" w:rsidR="003F2F92" w:rsidRDefault="00D4088A" w:rsidP="00EE03FA">
      <w:pPr>
        <w:rPr>
          <w:rFonts w:ascii="Verdana" w:hAnsi="Verdana"/>
          <w:bCs/>
          <w:color w:val="000000" w:themeColor="text1"/>
          <w:sz w:val="20"/>
        </w:rPr>
      </w:pPr>
      <w:r w:rsidRPr="00D4088A">
        <w:rPr>
          <w:rFonts w:ascii="Verdana" w:hAnsi="Verdana"/>
          <w:bCs/>
          <w:color w:val="000000" w:themeColor="text1"/>
          <w:sz w:val="20"/>
        </w:rPr>
        <w:t xml:space="preserve">Termin płatności: każdorazowo do 14 dni od dnia dostarczenia do Wydziału Kultury </w:t>
      </w:r>
      <w:r w:rsidRPr="00D4088A">
        <w:rPr>
          <w:rFonts w:ascii="Verdana" w:hAnsi="Verdana"/>
          <w:bCs/>
          <w:color w:val="000000" w:themeColor="text1"/>
          <w:sz w:val="20"/>
        </w:rPr>
        <w:br/>
        <w:t>i Dziedzictwa Narodowego Urzędu Miasta Rzeszowa poprawnie wystawionej faktury na Gminę Miasto Rzeszów, ul. Rynek 1, 35-064 Rzeszów, NIP: 813-00-08-613 (ze środków Dz.921, rozdz. 92195, par. 4300 GRB) z dopiskiem odbiorca dokumentu – płatnik – Urząd Miasta Rzeszowa – Wydział Kultury i Dziedzictwa Narodowego, ul. Rynek 11, 35-064 Rzeszów.</w:t>
      </w:r>
    </w:p>
    <w:p w14:paraId="4D1788D5" w14:textId="77777777" w:rsidR="00342556" w:rsidRPr="00342556" w:rsidRDefault="00342556" w:rsidP="00342556">
      <w:pPr>
        <w:rPr>
          <w:rFonts w:ascii="Verdana" w:hAnsi="Verdana"/>
          <w:bCs/>
          <w:color w:val="000000" w:themeColor="text1"/>
          <w:sz w:val="20"/>
        </w:rPr>
      </w:pPr>
    </w:p>
    <w:p w14:paraId="0650D31A" w14:textId="77777777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65BF4B02" w14:textId="77777777" w:rsidR="00E0576B" w:rsidRDefault="00E0576B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6AD7F43" w14:textId="6A5824A7" w:rsidR="00E0576B" w:rsidRPr="00C93223" w:rsidRDefault="00DB1687" w:rsidP="00E0576B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DB1687">
        <w:rPr>
          <w:rFonts w:ascii="Verdana" w:eastAsia="Arial Unicode MS" w:hAnsi="Verdana" w:cs="Arial Unicode MS"/>
          <w:sz w:val="20"/>
          <w:szCs w:val="20"/>
          <w:lang w:eastAsia="pl-PL"/>
        </w:rPr>
        <w:t>Oferty składać należy w Wydziale Kultury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i Dziedzictwa Narodowego</w:t>
      </w:r>
      <w:r w:rsidRPr="00DB168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Urzędu Miasta </w:t>
      </w:r>
      <w:r w:rsidRPr="000D63F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Rzeszowa, </w:t>
      </w:r>
      <w:r w:rsidRPr="00BF679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Rynek 11, 35-064 Rzeszów bądź mailowo na adres:</w:t>
      </w:r>
      <w:r w:rsidR="000D63F7" w:rsidRPr="00BF679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hyperlink r:id="rId10" w:history="1">
        <w:r w:rsidR="000D63F7" w:rsidRPr="00BF679A">
          <w:rPr>
            <w:rStyle w:val="Hipercze"/>
            <w:rFonts w:ascii="Verdana" w:eastAsia="Arial Unicode MS" w:hAnsi="Verdana" w:cs="Arial Unicode MS"/>
            <w:color w:val="000000" w:themeColor="text1"/>
            <w:sz w:val="20"/>
            <w:szCs w:val="20"/>
            <w:lang w:eastAsia="pl-PL"/>
          </w:rPr>
          <w:t>kultura@erzeszow.pl</w:t>
        </w:r>
      </w:hyperlink>
      <w:r w:rsidRPr="00BF679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,</w:t>
      </w:r>
      <w:r w:rsidR="00D4088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Pr="00BF679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br/>
      </w:r>
      <w:r w:rsidR="00E0576B" w:rsidRPr="0002691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w terminie do dnia </w:t>
      </w:r>
      <w:r w:rsidR="00945CA2" w:rsidRPr="0002691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2</w:t>
      </w:r>
      <w:r w:rsidR="0002691E" w:rsidRPr="0002691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4</w:t>
      </w:r>
      <w:r w:rsidR="00D4088A" w:rsidRPr="0002691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marca</w:t>
      </w:r>
      <w:r w:rsidR="00E0576B" w:rsidRPr="0002691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202</w:t>
      </w:r>
      <w:r w:rsidR="00060A1F" w:rsidRPr="0002691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5</w:t>
      </w:r>
      <w:r w:rsidR="00E0576B" w:rsidRPr="0002691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r. do godz. </w:t>
      </w:r>
      <w:r w:rsidR="00DB6488" w:rsidRPr="0002691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9</w:t>
      </w:r>
      <w:r w:rsidR="00E0576B" w:rsidRPr="0002691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:00 (decyduje data wpłynięcia do Wydziału Kultury</w:t>
      </w:r>
      <w:r w:rsidR="007922A8" w:rsidRPr="0002691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i Dziedzictwa Narodowego</w:t>
      </w:r>
      <w:r w:rsidR="00E0576B" w:rsidRPr="0002691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Urzędu Miasta Rzeszowa). Otwarcie ofert nastąpi w dniu </w:t>
      </w:r>
      <w:r w:rsidR="00945CA2" w:rsidRPr="0002691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2</w:t>
      </w:r>
      <w:r w:rsidR="0002691E" w:rsidRPr="0002691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4</w:t>
      </w:r>
      <w:r w:rsidR="00E0576B" w:rsidRPr="0002691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="00D4088A" w:rsidRPr="0002691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marca</w:t>
      </w:r>
      <w:r w:rsidR="00E0576B" w:rsidRPr="0002691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202</w:t>
      </w:r>
      <w:r w:rsidR="00FD70C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5</w:t>
      </w:r>
      <w:r w:rsidR="00E0576B" w:rsidRPr="0002691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r. o godz. 1</w:t>
      </w:r>
      <w:r w:rsidR="003D4020" w:rsidRPr="0002691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0</w:t>
      </w:r>
      <w:r w:rsidR="00E0576B" w:rsidRPr="0002691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:00 w Wydziale Kultury</w:t>
      </w:r>
      <w:r w:rsidR="007922A8" w:rsidRPr="0002691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i Dziedzictwa Narodowego</w:t>
      </w:r>
      <w:r w:rsidR="00E0576B" w:rsidRPr="0002691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, pok. nr 4.</w:t>
      </w:r>
    </w:p>
    <w:p w14:paraId="3222DA72" w14:textId="77777777" w:rsidR="00240F05" w:rsidRPr="008E106A" w:rsidRDefault="00240F05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47C394B" w14:textId="77777777" w:rsidR="00E0576B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0CAED4EE" w14:textId="77777777" w:rsidR="00E0576B" w:rsidRDefault="00E0576B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2A2B6A68" w14:textId="7932BFCF" w:rsidR="008E106A" w:rsidRDefault="00D4088A" w:rsidP="00E0576B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4088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Od zawarcia umowy </w:t>
      </w:r>
      <w:r w:rsidRPr="00D4088A">
        <w:rPr>
          <w:rFonts w:ascii="Verdana" w:eastAsia="Arial Unicode MS" w:hAnsi="Verdana" w:cs="Arial Unicode MS"/>
          <w:bCs/>
          <w:sz w:val="20"/>
          <w:szCs w:val="20"/>
          <w:lang w:eastAsia="pl-PL"/>
        </w:rPr>
        <w:t>do dnia 27 grudnia 202</w:t>
      </w:r>
      <w:r w:rsidR="00060A1F">
        <w:rPr>
          <w:rFonts w:ascii="Verdana" w:eastAsia="Arial Unicode MS" w:hAnsi="Verdana" w:cs="Arial Unicode MS"/>
          <w:bCs/>
          <w:sz w:val="20"/>
          <w:szCs w:val="20"/>
          <w:lang w:eastAsia="pl-PL"/>
        </w:rPr>
        <w:t>5</w:t>
      </w:r>
      <w:r w:rsidRPr="00D4088A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 r. bądź do wykorzystania przewidzianej liczby partii poszczególnych elementów przedmiotu zamówienia.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43FB72E3" w14:textId="77777777" w:rsidR="00FD70C7" w:rsidRDefault="00FD70C7" w:rsidP="00E0576B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34D5721" w14:textId="77777777" w:rsidR="00FD70C7" w:rsidRDefault="00FD70C7" w:rsidP="00E0576B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ABA52BB" w14:textId="77777777" w:rsidR="00FD70C7" w:rsidRDefault="00FD70C7" w:rsidP="00E0576B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2157509" w14:textId="77777777" w:rsidR="00342556" w:rsidRPr="008E106A" w:rsidRDefault="00342556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525E455" w14:textId="77777777" w:rsidR="00E0576B" w:rsidRDefault="008E106A" w:rsidP="00E0576B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lastRenderedPageBreak/>
        <w:t>4.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is sposobu przygotowania oferty </w:t>
      </w:r>
    </w:p>
    <w:p w14:paraId="0888623F" w14:textId="77777777" w:rsidR="00FD70C7" w:rsidRPr="008E106A" w:rsidRDefault="00FD70C7" w:rsidP="00E0576B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B674B97" w14:textId="51F7CDDA" w:rsidR="006E4757" w:rsidRPr="00FD70C7" w:rsidRDefault="00E0576B" w:rsidP="00B85250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0D63F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Oferty należy składać na załączonym formularzu oferty, w zamkniętych kopertach </w:t>
      </w:r>
      <w:r w:rsidR="0001133D" w:rsidRPr="000D63F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br/>
      </w:r>
      <w:r w:rsidRPr="000D63F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z dopiskiem „</w:t>
      </w:r>
      <w:r w:rsidR="007922A8" w:rsidRPr="000D63F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OFERTA NR </w:t>
      </w:r>
      <w:r w:rsidR="00D4088A" w:rsidRPr="00D4088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KD-K.2600.1.202</w:t>
      </w:r>
      <w:r w:rsidR="00FD70C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5</w:t>
      </w:r>
      <w:r w:rsidR="00D4088A" w:rsidRPr="00D4088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.</w:t>
      </w:r>
      <w:r w:rsidR="00060A1F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ZC-M</w:t>
      </w:r>
      <w:r w:rsidRPr="000D63F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”.</w:t>
      </w:r>
      <w:r w:rsidR="007922A8" w:rsidRPr="000D63F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W przypadku ofert składanych drogą mailową w tytule należy wpisać „OFERTA NR </w:t>
      </w:r>
      <w:r w:rsidR="00D4088A" w:rsidRPr="00D4088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KD-K.2600.1.202</w:t>
      </w:r>
      <w:r w:rsidR="00FD70C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5</w:t>
      </w:r>
      <w:r w:rsidR="00D4088A" w:rsidRPr="00D4088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.</w:t>
      </w:r>
      <w:r w:rsidR="00060A1F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ZC-M</w:t>
      </w:r>
      <w:r w:rsidR="007922A8" w:rsidRPr="000D63F7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”</w:t>
      </w:r>
      <w:r w:rsidR="00D4088A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.</w:t>
      </w:r>
    </w:p>
    <w:p w14:paraId="74CBC874" w14:textId="77777777" w:rsidR="0001133D" w:rsidRDefault="007922A8" w:rsidP="00B85250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7922A8">
        <w:rPr>
          <w:rFonts w:ascii="Verdana" w:eastAsia="Arial Unicode MS" w:hAnsi="Verdana" w:cs="Arial Unicode MS"/>
          <w:sz w:val="20"/>
          <w:szCs w:val="20"/>
          <w:lang w:eastAsia="pl-PL"/>
        </w:rPr>
        <w:t>Wszystkie dokumenty powinny być podpisane przez uprawnioną do tego osobę (lub osoby), zgodnie z zasadami reprezentacji danego Wykonawcy.</w:t>
      </w:r>
    </w:p>
    <w:p w14:paraId="4F2189A4" w14:textId="4904A341" w:rsidR="00342556" w:rsidRDefault="00B85250" w:rsidP="00B85250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UWAGA!</w:t>
      </w:r>
    </w:p>
    <w:p w14:paraId="336AABC4" w14:textId="2AA10AD9" w:rsidR="00EA0CFA" w:rsidRPr="00EA0CFA" w:rsidRDefault="00342556" w:rsidP="00EA0CFA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34255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 formularzu oferty należy wypełnić wszystkie pola, które opisane zostały w treści zapytania ofertowego (łączna cena netto, łączny podatek VAT, łączna cena brutto, termin wykonania zamówienia, </w:t>
      </w:r>
      <w:r w:rsidR="00990CF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parametry techniczne, </w:t>
      </w:r>
      <w:r w:rsidRPr="00342556">
        <w:rPr>
          <w:rFonts w:ascii="Verdana" w:eastAsia="Arial Unicode MS" w:hAnsi="Verdana" w:cs="Arial Unicode MS"/>
          <w:sz w:val="20"/>
          <w:szCs w:val="20"/>
          <w:lang w:eastAsia="pl-PL"/>
        </w:rPr>
        <w:t>termin płatności).</w:t>
      </w:r>
    </w:p>
    <w:p w14:paraId="1E4C53B3" w14:textId="77777777" w:rsidR="00B85250" w:rsidRDefault="00EA0CFA" w:rsidP="00EA0CFA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bCs/>
          <w:sz w:val="20"/>
          <w:szCs w:val="20"/>
          <w:lang w:eastAsia="pl-PL"/>
        </w:rPr>
      </w:pPr>
      <w:r w:rsidRPr="00EA0CFA">
        <w:rPr>
          <w:rFonts w:ascii="Verdana" w:eastAsia="Arial Unicode MS" w:hAnsi="Verdana" w:cs="Arial Unicode MS"/>
          <w:bCs/>
          <w:sz w:val="20"/>
          <w:szCs w:val="20"/>
          <w:lang w:eastAsia="pl-PL"/>
        </w:rPr>
        <w:t>Zamawiającemu przysługuje prawo do wezwania Wykonawców do uzupełnienia ofert/złożenia wyjaśnień w odniesieniu do ofert.</w:t>
      </w:r>
    </w:p>
    <w:p w14:paraId="7133B72B" w14:textId="77777777" w:rsidR="00B85250" w:rsidRPr="008E106A" w:rsidRDefault="00B85250" w:rsidP="00E0576B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806CEDA" w14:textId="77777777" w:rsidR="008E106A" w:rsidRDefault="008E106A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5. Opis kryteriów oceny ofert, ich znaczenie i sposób oceny</w:t>
      </w:r>
      <w:r w:rsidR="003F6F4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55A5DC8E" w14:textId="77777777" w:rsidR="00990CF2" w:rsidRPr="00D57352" w:rsidRDefault="00990CF2" w:rsidP="00990CF2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57352">
        <w:rPr>
          <w:rFonts w:ascii="Verdana" w:eastAsia="Arial Unicode MS" w:hAnsi="Verdana" w:cs="Arial Unicode MS"/>
          <w:sz w:val="20"/>
          <w:szCs w:val="20"/>
          <w:lang w:eastAsia="pl-PL"/>
        </w:rPr>
        <w:t>Kryteria oceny ofert w przedmiotowym postępowaniu:</w:t>
      </w:r>
    </w:p>
    <w:p w14:paraId="570B1BE3" w14:textId="77777777" w:rsidR="00990CF2" w:rsidRPr="00D57352" w:rsidRDefault="00990CF2" w:rsidP="00990CF2">
      <w:pPr>
        <w:numPr>
          <w:ilvl w:val="0"/>
          <w:numId w:val="28"/>
        </w:num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57352">
        <w:rPr>
          <w:rFonts w:ascii="Verdana" w:eastAsia="Arial Unicode MS" w:hAnsi="Verdana" w:cs="Arial Unicode MS"/>
          <w:sz w:val="20"/>
          <w:szCs w:val="20"/>
          <w:lang w:eastAsia="pl-PL"/>
        </w:rPr>
        <w:t>cena – 90%,</w:t>
      </w:r>
    </w:p>
    <w:p w14:paraId="6039A74F" w14:textId="77777777" w:rsidR="00990CF2" w:rsidRPr="00D57352" w:rsidRDefault="00990CF2" w:rsidP="00990CF2">
      <w:pPr>
        <w:numPr>
          <w:ilvl w:val="0"/>
          <w:numId w:val="28"/>
        </w:num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57352">
        <w:rPr>
          <w:rFonts w:ascii="Verdana" w:eastAsia="Arial Unicode MS" w:hAnsi="Verdana" w:cs="Arial Unicode MS"/>
          <w:sz w:val="20"/>
          <w:szCs w:val="20"/>
          <w:lang w:eastAsia="pl-PL"/>
        </w:rPr>
        <w:t>termin realizacji poszczególnych partii przedmiotu zamówienia – 10%.</w:t>
      </w:r>
    </w:p>
    <w:p w14:paraId="55411DDD" w14:textId="77777777" w:rsidR="00990CF2" w:rsidRPr="00D57352" w:rsidRDefault="00990CF2" w:rsidP="00990CF2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E237DE7" w14:textId="77777777" w:rsidR="00990CF2" w:rsidRDefault="00990CF2" w:rsidP="00990CF2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5735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Kryterium oceny - cena – 90%, będzie obliczane wg wzoru: </w:t>
      </w:r>
    </w:p>
    <w:p w14:paraId="72A1DFDB" w14:textId="77777777" w:rsidR="00990CF2" w:rsidRPr="00D57352" w:rsidRDefault="00990CF2" w:rsidP="00990CF2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715C5B3" w14:textId="77777777" w:rsidR="00990CF2" w:rsidRDefault="00990CF2" w:rsidP="00990CF2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D57352">
        <w:rPr>
          <w:rFonts w:ascii="Verdana" w:eastAsia="Arial Unicode MS" w:hAnsi="Verdana" w:cs="Arial Unicode MS"/>
          <w:b/>
          <w:sz w:val="20"/>
          <w:szCs w:val="20"/>
          <w:lang w:eastAsia="pl-PL"/>
        </w:rPr>
        <w:t>C= (</w:t>
      </w:r>
      <w:proofErr w:type="spellStart"/>
      <w:r w:rsidRPr="00D57352">
        <w:rPr>
          <w:rFonts w:ascii="Verdana" w:eastAsia="Arial Unicode MS" w:hAnsi="Verdana" w:cs="Arial Unicode MS"/>
          <w:b/>
          <w:sz w:val="20"/>
          <w:szCs w:val="20"/>
          <w:lang w:eastAsia="pl-PL"/>
        </w:rPr>
        <w:t>Cmin</w:t>
      </w:r>
      <w:proofErr w:type="spellEnd"/>
      <w:r w:rsidRPr="00D57352">
        <w:rPr>
          <w:rFonts w:ascii="Verdana" w:eastAsia="Arial Unicode MS" w:hAnsi="Verdana" w:cs="Arial Unicode MS"/>
          <w:b/>
          <w:sz w:val="20"/>
          <w:szCs w:val="20"/>
          <w:lang w:eastAsia="pl-PL"/>
        </w:rPr>
        <w:t>/</w:t>
      </w:r>
      <w:proofErr w:type="spellStart"/>
      <w:r w:rsidRPr="00D57352">
        <w:rPr>
          <w:rFonts w:ascii="Verdana" w:eastAsia="Arial Unicode MS" w:hAnsi="Verdana" w:cs="Arial Unicode MS"/>
          <w:b/>
          <w:sz w:val="20"/>
          <w:szCs w:val="20"/>
          <w:lang w:eastAsia="pl-PL"/>
        </w:rPr>
        <w:t>Cof</w:t>
      </w:r>
      <w:proofErr w:type="spellEnd"/>
      <w:r w:rsidRPr="00D57352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) x90 </w:t>
      </w:r>
    </w:p>
    <w:p w14:paraId="294E48A8" w14:textId="77777777" w:rsidR="00990CF2" w:rsidRPr="00D57352" w:rsidRDefault="00990CF2" w:rsidP="00990CF2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3B462CB3" w14:textId="77777777" w:rsidR="00990CF2" w:rsidRPr="00D57352" w:rsidRDefault="00990CF2" w:rsidP="00990CF2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5735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Gdzie: </w:t>
      </w:r>
    </w:p>
    <w:p w14:paraId="0E2D9670" w14:textId="77777777" w:rsidR="00990CF2" w:rsidRPr="00D57352" w:rsidRDefault="00990CF2" w:rsidP="00990CF2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proofErr w:type="spellStart"/>
      <w:r w:rsidRPr="00D57352">
        <w:rPr>
          <w:rFonts w:ascii="Verdana" w:eastAsia="Arial Unicode MS" w:hAnsi="Verdana" w:cs="Arial Unicode MS"/>
          <w:sz w:val="20"/>
          <w:szCs w:val="20"/>
          <w:lang w:eastAsia="pl-PL"/>
        </w:rPr>
        <w:t>Cmin</w:t>
      </w:r>
      <w:proofErr w:type="spellEnd"/>
      <w:r w:rsidRPr="00D5735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– jest najniższą ceną zaoferowaną w odpowiedzi na zapytanie ofertowe, </w:t>
      </w:r>
    </w:p>
    <w:p w14:paraId="05F0FE23" w14:textId="77777777" w:rsidR="00990CF2" w:rsidRPr="00D57352" w:rsidRDefault="00990CF2" w:rsidP="00990CF2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proofErr w:type="spellStart"/>
      <w:r w:rsidRPr="00D57352">
        <w:rPr>
          <w:rFonts w:ascii="Verdana" w:eastAsia="Arial Unicode MS" w:hAnsi="Verdana" w:cs="Arial Unicode MS"/>
          <w:sz w:val="20"/>
          <w:szCs w:val="20"/>
          <w:lang w:eastAsia="pl-PL"/>
        </w:rPr>
        <w:t>Cof</w:t>
      </w:r>
      <w:proofErr w:type="spellEnd"/>
      <w:r w:rsidRPr="00D5735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– jest ceną podaną przez danego Wykonawcę w ofercie,</w:t>
      </w:r>
    </w:p>
    <w:p w14:paraId="09524814" w14:textId="77777777" w:rsidR="00990CF2" w:rsidRPr="00D57352" w:rsidRDefault="00990CF2" w:rsidP="00990CF2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57352">
        <w:rPr>
          <w:rFonts w:ascii="Verdana" w:eastAsia="Arial Unicode MS" w:hAnsi="Verdana" w:cs="Arial Unicode MS"/>
          <w:sz w:val="20"/>
          <w:szCs w:val="20"/>
          <w:lang w:eastAsia="pl-PL"/>
        </w:rPr>
        <w:t>C – jest liczbą punktów uzyskanych w kryterium „cena”.</w:t>
      </w:r>
    </w:p>
    <w:p w14:paraId="34A3E60E" w14:textId="77777777" w:rsidR="00990CF2" w:rsidRPr="00D57352" w:rsidRDefault="00990CF2" w:rsidP="00990CF2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EBD892C" w14:textId="77777777" w:rsidR="00990CF2" w:rsidRPr="00D57352" w:rsidRDefault="00990CF2" w:rsidP="00990CF2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D57352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lastRenderedPageBreak/>
        <w:t>Maksymalną liczbę punktów (90) w kryterium „cena” otrzyma oferta Wykonawcy, który zaproponuje najniższą cenę w odpowiedzi na zapytanie ofertowe.</w:t>
      </w:r>
    </w:p>
    <w:p w14:paraId="1844078C" w14:textId="77777777" w:rsidR="00990CF2" w:rsidRPr="00D57352" w:rsidRDefault="00990CF2" w:rsidP="00990CF2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6BB5E88" w14:textId="7BAB2E1F" w:rsidR="00990CF2" w:rsidRPr="00D57352" w:rsidRDefault="00990CF2" w:rsidP="00990CF2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57352">
        <w:rPr>
          <w:rFonts w:ascii="Verdana" w:eastAsia="Arial Unicode MS" w:hAnsi="Verdana" w:cs="Arial Unicode MS"/>
          <w:sz w:val="20"/>
          <w:szCs w:val="20"/>
          <w:lang w:eastAsia="pl-PL"/>
        </w:rPr>
        <w:t>Kryterium oceny - termin realizacji poszczególnych partii przedmiotu zamówienia – 10%:</w:t>
      </w:r>
    </w:p>
    <w:p w14:paraId="0D2675C7" w14:textId="77777777" w:rsidR="00990CF2" w:rsidRPr="00D57352" w:rsidRDefault="00990CF2" w:rsidP="00990CF2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5735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Punktacja za termin realizacji poszczególnych partii przedmiotu zamówienia jest ustalona w sposób następujący: </w:t>
      </w:r>
    </w:p>
    <w:p w14:paraId="17811C33" w14:textId="77777777" w:rsidR="00990CF2" w:rsidRPr="00D57352" w:rsidRDefault="00990CF2" w:rsidP="00990CF2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D57352">
        <w:rPr>
          <w:rFonts w:ascii="Verdana" w:eastAsia="Arial Unicode MS" w:hAnsi="Verdana" w:cs="Arial Unicode MS"/>
          <w:b/>
          <w:sz w:val="20"/>
          <w:szCs w:val="20"/>
          <w:lang w:eastAsia="pl-PL"/>
        </w:rPr>
        <w:t>- termin wykonania pojedynczej partii przedmiotu zamówienia do 7 dni kalendarzowych od otrzymania zamówienia na nią - 0 punktów</w:t>
      </w:r>
    </w:p>
    <w:p w14:paraId="4F23A040" w14:textId="77777777" w:rsidR="00990CF2" w:rsidRPr="00D57352" w:rsidRDefault="00990CF2" w:rsidP="00990CF2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D57352">
        <w:rPr>
          <w:rFonts w:ascii="Verdana" w:eastAsia="Arial Unicode MS" w:hAnsi="Verdana" w:cs="Arial Unicode MS"/>
          <w:b/>
          <w:sz w:val="20"/>
          <w:szCs w:val="20"/>
          <w:lang w:eastAsia="pl-PL"/>
        </w:rPr>
        <w:t>- termin wykonania pojedynczej partii przedmiotu zamówienia do 6 dni kalendarzowych od otrzymania zamówienia na nią - 5 punktów</w:t>
      </w:r>
    </w:p>
    <w:p w14:paraId="24C79B48" w14:textId="77777777" w:rsidR="00990CF2" w:rsidRPr="00D57352" w:rsidRDefault="00990CF2" w:rsidP="00990CF2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57352">
        <w:rPr>
          <w:rFonts w:ascii="Verdana" w:eastAsia="Arial Unicode MS" w:hAnsi="Verdana" w:cs="Arial Unicode MS"/>
          <w:b/>
          <w:sz w:val="20"/>
          <w:szCs w:val="20"/>
          <w:lang w:eastAsia="pl-PL"/>
        </w:rPr>
        <w:t>- termin wykonania pojedynczej partii przedmiotu zamówienia do 5 dni kalendarzowych od otrzymania zamówienia na nią - 10 punktów</w:t>
      </w:r>
    </w:p>
    <w:p w14:paraId="189CDF71" w14:textId="77777777" w:rsidR="00990CF2" w:rsidRPr="00D57352" w:rsidRDefault="00990CF2" w:rsidP="00990CF2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534B410" w14:textId="77777777" w:rsidR="00990CF2" w:rsidRPr="00D57352" w:rsidRDefault="00990CF2" w:rsidP="00990CF2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57352">
        <w:rPr>
          <w:rFonts w:ascii="Verdana" w:eastAsia="Arial Unicode MS" w:hAnsi="Verdana" w:cs="Arial Unicode MS"/>
          <w:sz w:val="20"/>
          <w:szCs w:val="20"/>
          <w:lang w:eastAsia="pl-PL"/>
        </w:rPr>
        <w:t>Wskazując termin realizacji poszczególnych partii przedmiotu zamówienia Wykonawca deklaruje wykonać każdą z partii przedmiotu zamówienia w identycznym terminie.</w:t>
      </w:r>
    </w:p>
    <w:p w14:paraId="61ECA4A0" w14:textId="77777777" w:rsidR="00990CF2" w:rsidRPr="00D57352" w:rsidRDefault="00990CF2" w:rsidP="00990CF2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39FB692" w14:textId="2FA84085" w:rsidR="00990CF2" w:rsidRPr="00FD70C7" w:rsidRDefault="00990CF2" w:rsidP="00990CF2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D57352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Maksymalną liczbę punktów (10) w kryterium „termin realizacji poszczególnych partii przedmiotu zamówienia” otrzyma oferta Wykonawcy, który w odpowiedzi na zapytanie ofertowe zaproponuje realizację poszczególnych partii przedmiotu zamówienia w terminie do 5 dni kalendarzowych od otrzymania zamówienia na nie.</w:t>
      </w:r>
    </w:p>
    <w:p w14:paraId="0EE90AD7" w14:textId="243C12C1" w:rsidR="00990CF2" w:rsidRPr="00D57352" w:rsidRDefault="00990CF2" w:rsidP="00990CF2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57352">
        <w:rPr>
          <w:rFonts w:ascii="Verdana" w:eastAsia="Arial Unicode MS" w:hAnsi="Verdana" w:cs="Arial Unicode MS"/>
          <w:sz w:val="20"/>
          <w:szCs w:val="20"/>
          <w:lang w:eastAsia="pl-PL"/>
        </w:rPr>
        <w:t>Zadeklarowanie realizacji poszczególnych partii przedmiotu zamówienia w terminie krótszym niż 5 dni kalendarzowych od otrzymanie zamówienia na daną partię jest dopuszczalne, nie powoduje jednak uzyskania większej niż maksymalna liczby punktów (tzn. 10).</w:t>
      </w:r>
    </w:p>
    <w:p w14:paraId="1D518066" w14:textId="77777777" w:rsidR="00990CF2" w:rsidRPr="008E106A" w:rsidRDefault="00990CF2" w:rsidP="00990CF2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57352">
        <w:rPr>
          <w:rFonts w:ascii="Verdana" w:eastAsia="Arial Unicode MS" w:hAnsi="Verdana" w:cs="Arial Unicode MS"/>
          <w:sz w:val="20"/>
          <w:szCs w:val="20"/>
          <w:lang w:eastAsia="pl-PL"/>
        </w:rPr>
        <w:t>Jeśli Wykonawca nie określi terminu realizacji poszczególnych partii przedmiotu zamówienia przyjmuje się, że termin ten wynosi 7 dni kalendarzowych od otrzymania zamówienia na daną partię.</w:t>
      </w:r>
    </w:p>
    <w:p w14:paraId="4E7B5AEA" w14:textId="77777777" w:rsidR="00B47058" w:rsidRPr="00B47058" w:rsidRDefault="008E106A" w:rsidP="00B47058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lastRenderedPageBreak/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D5BA756" w14:textId="77777777" w:rsidR="00B47058" w:rsidRDefault="00B47058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6. Dodatkowe informacje</w:t>
      </w:r>
    </w:p>
    <w:p w14:paraId="3A7AD197" w14:textId="77777777" w:rsidR="00B16734" w:rsidRDefault="00B16734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702F7065" w14:textId="77777777" w:rsidR="00230BF2" w:rsidRPr="00B16734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B16734">
        <w:rPr>
          <w:rFonts w:ascii="Verdana" w:eastAsia="Verdana" w:hAnsi="Verdana" w:cs="Verdana"/>
          <w:color w:val="000000"/>
          <w:sz w:val="20"/>
          <w:szCs w:val="2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66F7D118" w14:textId="77777777" w:rsidR="00230BF2" w:rsidRPr="00B16734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4C1D700B" w14:textId="77777777" w:rsidR="00E30D96" w:rsidRPr="00B16734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B16734">
        <w:rPr>
          <w:rFonts w:ascii="Verdana" w:eastAsia="Verdana" w:hAnsi="Verdana" w:cs="Verdana"/>
          <w:color w:val="000000"/>
          <w:sz w:val="20"/>
          <w:szCs w:val="20"/>
        </w:rPr>
        <w:t>Pracownik prowadzący postępowanie poprawia w ofercie:</w:t>
      </w:r>
    </w:p>
    <w:p w14:paraId="2060262C" w14:textId="77777777" w:rsidR="00E30D96" w:rsidRPr="00B16734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B16734">
        <w:rPr>
          <w:rFonts w:ascii="Verdana" w:eastAsia="Verdana" w:hAnsi="Verdana" w:cs="Verdana"/>
          <w:color w:val="000000"/>
          <w:sz w:val="20"/>
          <w:szCs w:val="20"/>
        </w:rPr>
        <w:t>oczywiste omyłki pisarskie;</w:t>
      </w:r>
    </w:p>
    <w:p w14:paraId="23A52719" w14:textId="77777777" w:rsidR="00E30D96" w:rsidRPr="00B16734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B16734">
        <w:rPr>
          <w:rFonts w:ascii="Verdana" w:eastAsia="Verdana" w:hAnsi="Verdana" w:cs="Verdana"/>
          <w:color w:val="000000"/>
          <w:sz w:val="20"/>
          <w:szCs w:val="20"/>
        </w:rPr>
        <w:t>oczywiste omyłki rachunkowe, z uwzględnieniem konsekwencji rachunkowych dokonanych poprawek;</w:t>
      </w:r>
    </w:p>
    <w:p w14:paraId="11D9BE01" w14:textId="77777777" w:rsidR="00E30D96" w:rsidRPr="00B16734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B16734">
        <w:rPr>
          <w:rFonts w:ascii="Verdana" w:eastAsia="Verdana" w:hAnsi="Verdana" w:cs="Verdana"/>
          <w:color w:val="000000"/>
          <w:sz w:val="20"/>
          <w:szCs w:val="20"/>
        </w:rPr>
        <w:t>inne omyłki polegające na niezgodności oferty z zapytaniem ofertowym, niepowodujące istotnych zmian w treści oferty</w:t>
      </w:r>
    </w:p>
    <w:p w14:paraId="695AF09F" w14:textId="77777777" w:rsidR="00E30D96" w:rsidRPr="00B16734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B16734">
        <w:rPr>
          <w:rFonts w:ascii="Verdana" w:eastAsia="Verdana" w:hAnsi="Verdana" w:cs="Verdana"/>
          <w:color w:val="000000"/>
          <w:sz w:val="20"/>
          <w:szCs w:val="20"/>
        </w:rPr>
        <w:t xml:space="preserve">    – o czym niezwłocznie informuje dyrektora wydziału zamawiającego. O dokonanej poprawie w ofercie dyrektor  </w:t>
      </w:r>
    </w:p>
    <w:p w14:paraId="60CDEFCE" w14:textId="77777777" w:rsidR="00E30D96" w:rsidRPr="00B16734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B16734">
        <w:rPr>
          <w:rFonts w:ascii="Verdana" w:eastAsia="Verdana" w:hAnsi="Verdana" w:cs="Verdana"/>
          <w:color w:val="000000"/>
          <w:sz w:val="20"/>
          <w:szCs w:val="20"/>
        </w:rPr>
        <w:t xml:space="preserve">    wydziału zamawiającego niezwłocznie informuje Wykonawcę. </w:t>
      </w:r>
    </w:p>
    <w:p w14:paraId="5775AF31" w14:textId="77777777" w:rsidR="00230BF2" w:rsidRPr="00B16734" w:rsidRDefault="00230BF2" w:rsidP="00230BF2">
      <w:pPr>
        <w:pStyle w:val="Bezodstpw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58CEC038" w14:textId="77777777" w:rsidR="00230BF2" w:rsidRPr="00B16734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20"/>
          <w:szCs w:val="20"/>
        </w:rPr>
      </w:pPr>
      <w:r w:rsidRPr="00B16734">
        <w:rPr>
          <w:rFonts w:ascii="Verdana" w:eastAsia="Verdana" w:hAnsi="Verdana" w:cs="Verdana"/>
          <w:color w:val="000000"/>
          <w:sz w:val="20"/>
          <w:szCs w:val="20"/>
        </w:rPr>
        <w:t xml:space="preserve">Dyrektor wydziału zamawiającego odrzuca ofertę jeżeli: </w:t>
      </w:r>
    </w:p>
    <w:p w14:paraId="0EB100E2" w14:textId="199EDD44" w:rsidR="00230BF2" w:rsidRPr="00B16734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B16734">
        <w:rPr>
          <w:rFonts w:ascii="Verdana" w:hAnsi="Verdana"/>
          <w:color w:val="000000"/>
          <w:sz w:val="20"/>
          <w:szCs w:val="20"/>
        </w:rPr>
        <w:t>zawiera braki uniemożliwiające dokonani</w:t>
      </w:r>
      <w:r w:rsidR="009340CB" w:rsidRPr="00B16734">
        <w:rPr>
          <w:rFonts w:ascii="Verdana" w:hAnsi="Verdana"/>
          <w:color w:val="000000"/>
          <w:sz w:val="20"/>
          <w:szCs w:val="20"/>
        </w:rPr>
        <w:t>e oceny jej treści. Dotyczy to</w:t>
      </w:r>
      <w:r w:rsidR="00B16734">
        <w:rPr>
          <w:rFonts w:ascii="Verdana" w:hAnsi="Verdana"/>
          <w:color w:val="000000"/>
          <w:sz w:val="20"/>
          <w:szCs w:val="20"/>
        </w:rPr>
        <w:br/>
      </w:r>
      <w:r w:rsidRPr="00B16734">
        <w:rPr>
          <w:rFonts w:ascii="Verdana" w:hAnsi="Verdana"/>
          <w:color w:val="000000"/>
          <w:sz w:val="20"/>
          <w:szCs w:val="20"/>
        </w:rPr>
        <w:t xml:space="preserve">w szczególności ceny lub innych warunków określonych w zapytaniu ofertowym jako kryterium oceny ofert; </w:t>
      </w:r>
    </w:p>
    <w:p w14:paraId="377B9E17" w14:textId="77777777" w:rsidR="00230BF2" w:rsidRPr="00B16734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B16734">
        <w:rPr>
          <w:rFonts w:ascii="Verdana" w:eastAsia="Verdana" w:hAnsi="Verdana" w:cs="Verdana"/>
          <w:color w:val="000000"/>
          <w:sz w:val="20"/>
          <w:szCs w:val="20"/>
        </w:rPr>
        <w:t>jej treść nie odpowiada warunkom zamówienia, w szczególności ze względu na jej niezgodność z opisem przedmiotu zamówienia;</w:t>
      </w:r>
    </w:p>
    <w:p w14:paraId="1C6CB6D8" w14:textId="2420B85D" w:rsidR="009340CB" w:rsidRPr="00B16734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B16734">
        <w:rPr>
          <w:rFonts w:ascii="Verdana" w:eastAsia="Verdana" w:hAnsi="Verdana" w:cs="Verdana"/>
          <w:color w:val="000000"/>
          <w:sz w:val="20"/>
          <w:szCs w:val="20"/>
        </w:rPr>
        <w:t>jej złożenie stanowi czyn nieuczciwej konk</w:t>
      </w:r>
      <w:r w:rsidR="009340CB" w:rsidRPr="00B16734">
        <w:rPr>
          <w:rFonts w:ascii="Verdana" w:eastAsia="Verdana" w:hAnsi="Verdana" w:cs="Verdana"/>
          <w:color w:val="000000"/>
          <w:sz w:val="20"/>
          <w:szCs w:val="20"/>
        </w:rPr>
        <w:t>urencji w rozumieniu przepisów</w:t>
      </w:r>
      <w:r w:rsidR="00B16734">
        <w:rPr>
          <w:rFonts w:ascii="Verdana" w:eastAsia="Verdana" w:hAnsi="Verdana" w:cs="Verdana"/>
          <w:color w:val="000000"/>
          <w:sz w:val="20"/>
          <w:szCs w:val="20"/>
        </w:rPr>
        <w:br/>
      </w:r>
      <w:r w:rsidRPr="00B16734">
        <w:rPr>
          <w:rFonts w:ascii="Verdana" w:eastAsia="Verdana" w:hAnsi="Verdana" w:cs="Verdana"/>
          <w:color w:val="000000"/>
          <w:sz w:val="20"/>
          <w:szCs w:val="20"/>
        </w:rPr>
        <w:t>o zwalczaniu nieuczciwej konkurencji;</w:t>
      </w:r>
    </w:p>
    <w:p w14:paraId="11AF31D2" w14:textId="77777777" w:rsidR="00230BF2" w:rsidRPr="00B16734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B16734">
        <w:rPr>
          <w:rFonts w:ascii="Verdana" w:eastAsia="Verdana" w:hAnsi="Verdana" w:cs="Verdana"/>
          <w:color w:val="000000"/>
          <w:sz w:val="20"/>
          <w:szCs w:val="20"/>
        </w:rPr>
        <w:t xml:space="preserve">Wykonawca </w:t>
      </w:r>
      <w:r w:rsidR="006917E0" w:rsidRPr="00B16734">
        <w:rPr>
          <w:rFonts w:ascii="Verdana" w:eastAsia="Verdana" w:hAnsi="Verdana" w:cs="Verdana"/>
          <w:color w:val="000000"/>
          <w:sz w:val="20"/>
          <w:szCs w:val="20"/>
        </w:rPr>
        <w:t>nie złożył stosownych wyj</w:t>
      </w:r>
      <w:r w:rsidR="009340CB" w:rsidRPr="00B16734">
        <w:rPr>
          <w:rFonts w:ascii="Verdana" w:eastAsia="Verdana" w:hAnsi="Verdana" w:cs="Verdana"/>
          <w:color w:val="000000"/>
          <w:sz w:val="20"/>
          <w:szCs w:val="20"/>
        </w:rPr>
        <w:t xml:space="preserve">aśnień dotyczących treści </w:t>
      </w:r>
      <w:r w:rsidR="006917E0" w:rsidRPr="00B16734">
        <w:rPr>
          <w:rFonts w:ascii="Verdana" w:eastAsia="Verdana" w:hAnsi="Verdana" w:cs="Verdana"/>
          <w:color w:val="000000"/>
          <w:sz w:val="20"/>
          <w:szCs w:val="20"/>
        </w:rPr>
        <w:t xml:space="preserve">przekazanych </w:t>
      </w:r>
      <w:r w:rsidR="009340CB" w:rsidRPr="00B16734">
        <w:rPr>
          <w:rFonts w:ascii="Verdana" w:eastAsia="Verdana" w:hAnsi="Verdana" w:cs="Verdana"/>
          <w:color w:val="000000"/>
          <w:sz w:val="20"/>
          <w:szCs w:val="20"/>
        </w:rPr>
        <w:t>ofert</w:t>
      </w:r>
      <w:r w:rsidR="006917E0" w:rsidRPr="00B16734">
        <w:rPr>
          <w:rFonts w:ascii="Verdana" w:eastAsia="Verdana" w:hAnsi="Verdana" w:cs="Verdana"/>
          <w:color w:val="000000"/>
          <w:sz w:val="20"/>
          <w:szCs w:val="20"/>
        </w:rPr>
        <w:t>, w terminie wskazanym w wezwaniu dyrektora wydziału zamawiającego</w:t>
      </w:r>
      <w:r w:rsidRPr="00B16734">
        <w:rPr>
          <w:rFonts w:ascii="Verdana" w:eastAsia="Verdana" w:hAnsi="Verdana" w:cs="Verdana"/>
          <w:color w:val="000000"/>
          <w:sz w:val="20"/>
          <w:szCs w:val="20"/>
        </w:rPr>
        <w:t xml:space="preserve">;     </w:t>
      </w:r>
    </w:p>
    <w:p w14:paraId="0917055B" w14:textId="77777777" w:rsidR="00230BF2" w:rsidRPr="00B16734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B16734">
        <w:rPr>
          <w:rFonts w:ascii="Verdana" w:eastAsia="Verdana" w:hAnsi="Verdana" w:cs="Verdana"/>
          <w:color w:val="000000"/>
          <w:sz w:val="20"/>
          <w:szCs w:val="20"/>
        </w:rPr>
        <w:t>wpłyn</w:t>
      </w:r>
      <w:r w:rsidR="009340CB" w:rsidRPr="00B16734">
        <w:rPr>
          <w:rFonts w:ascii="Verdana" w:eastAsia="Verdana" w:hAnsi="Verdana" w:cs="Verdana"/>
          <w:color w:val="000000"/>
          <w:sz w:val="20"/>
          <w:szCs w:val="20"/>
        </w:rPr>
        <w:t xml:space="preserve">ęła po terminie składania ofert. </w:t>
      </w:r>
    </w:p>
    <w:p w14:paraId="53353326" w14:textId="77777777" w:rsidR="00230BF2" w:rsidRPr="00B16734" w:rsidRDefault="00230BF2" w:rsidP="00230BF2">
      <w:pPr>
        <w:spacing w:line="240" w:lineRule="auto"/>
        <w:ind w:left="284"/>
        <w:rPr>
          <w:rFonts w:ascii="Verdana" w:hAnsi="Verdana"/>
          <w:color w:val="000000"/>
          <w:sz w:val="20"/>
          <w:szCs w:val="20"/>
        </w:rPr>
      </w:pPr>
    </w:p>
    <w:p w14:paraId="3AF81066" w14:textId="77777777" w:rsidR="00230BF2" w:rsidRPr="00B16734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20"/>
          <w:szCs w:val="20"/>
        </w:rPr>
      </w:pPr>
      <w:r w:rsidRPr="00B16734">
        <w:rPr>
          <w:rFonts w:ascii="Verdana" w:hAnsi="Verdana"/>
          <w:color w:val="000000"/>
          <w:sz w:val="20"/>
          <w:szCs w:val="20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5999D97E" w14:textId="77777777" w:rsidR="00230BF2" w:rsidRPr="00B16734" w:rsidRDefault="00230BF2" w:rsidP="00230BF2">
      <w:pPr>
        <w:spacing w:line="240" w:lineRule="auto"/>
        <w:ind w:left="284"/>
        <w:rPr>
          <w:rFonts w:ascii="Verdana" w:hAnsi="Verdana"/>
          <w:color w:val="000000"/>
          <w:sz w:val="20"/>
          <w:szCs w:val="20"/>
        </w:rPr>
      </w:pPr>
    </w:p>
    <w:p w14:paraId="7E3998B4" w14:textId="77777777" w:rsidR="00230BF2" w:rsidRPr="00B16734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20"/>
          <w:szCs w:val="20"/>
        </w:rPr>
      </w:pPr>
      <w:r w:rsidRPr="00B16734">
        <w:rPr>
          <w:rFonts w:ascii="Verdana" w:hAnsi="Verdana"/>
          <w:color w:val="000000"/>
          <w:sz w:val="20"/>
          <w:szCs w:val="20"/>
        </w:rPr>
        <w:t>Dopuszcza się możliwość prowadzenia negocjacji ofert z trzema Wykonawcami, którzy złożyli najkorzystniejsze oferty w ramach zastos</w:t>
      </w:r>
      <w:r w:rsidR="009340CB" w:rsidRPr="00B16734">
        <w:rPr>
          <w:rFonts w:ascii="Verdana" w:hAnsi="Verdana"/>
          <w:color w:val="000000"/>
          <w:sz w:val="20"/>
          <w:szCs w:val="20"/>
        </w:rPr>
        <w:t xml:space="preserve">owanych kryteriów oceny ofert, </w:t>
      </w:r>
      <w:r w:rsidRPr="00B16734">
        <w:rPr>
          <w:rFonts w:ascii="Verdana" w:hAnsi="Verdana"/>
          <w:color w:val="000000"/>
          <w:sz w:val="20"/>
          <w:szCs w:val="20"/>
        </w:rPr>
        <w:t xml:space="preserve">a w przypadku mniejszej liczby otrzymanych ofert dyrektor wydziału zamawiającego zakwalifikuje </w:t>
      </w:r>
      <w:r w:rsidR="00D96C6C" w:rsidRPr="00B16734">
        <w:rPr>
          <w:rFonts w:ascii="Verdana" w:hAnsi="Verdana"/>
          <w:color w:val="000000"/>
          <w:sz w:val="20"/>
          <w:szCs w:val="20"/>
        </w:rPr>
        <w:t xml:space="preserve">do negocjacji </w:t>
      </w:r>
      <w:r w:rsidRPr="00B16734">
        <w:rPr>
          <w:rFonts w:ascii="Verdana" w:hAnsi="Verdana"/>
          <w:color w:val="000000"/>
          <w:sz w:val="20"/>
          <w:szCs w:val="20"/>
        </w:rPr>
        <w:t xml:space="preserve">wszystkich Wykonawców, których oferty spełniają wymagania zawarte w zapytaniu ofertowym.        </w:t>
      </w:r>
    </w:p>
    <w:p w14:paraId="02A41ABE" w14:textId="77777777" w:rsidR="003D30A3" w:rsidRPr="00B16734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20"/>
          <w:szCs w:val="20"/>
        </w:rPr>
      </w:pPr>
    </w:p>
    <w:p w14:paraId="6CA2AD7C" w14:textId="77777777" w:rsidR="00230BF2" w:rsidRPr="00B16734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20"/>
          <w:szCs w:val="20"/>
        </w:rPr>
      </w:pPr>
      <w:r w:rsidRPr="00B16734">
        <w:rPr>
          <w:rFonts w:ascii="Verdana" w:hAnsi="Verdana"/>
          <w:color w:val="000000"/>
          <w:sz w:val="20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37E64C4F" w14:textId="77777777" w:rsidR="00230BF2" w:rsidRPr="00B16734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20"/>
          <w:szCs w:val="20"/>
        </w:rPr>
      </w:pPr>
      <w:r w:rsidRPr="00B16734">
        <w:rPr>
          <w:rFonts w:ascii="Verdana" w:hAnsi="Verdana"/>
          <w:color w:val="000000"/>
          <w:sz w:val="20"/>
          <w:szCs w:val="20"/>
        </w:rPr>
        <w:t xml:space="preserve">   </w:t>
      </w:r>
    </w:p>
    <w:p w14:paraId="190A5096" w14:textId="77777777" w:rsidR="00230BF2" w:rsidRPr="00B16734" w:rsidRDefault="00230BF2" w:rsidP="00230BF2">
      <w:pPr>
        <w:pStyle w:val="Bezodstpw"/>
        <w:ind w:firstLine="284"/>
        <w:jc w:val="both"/>
        <w:rPr>
          <w:rFonts w:ascii="Verdana" w:hAnsi="Verdana"/>
          <w:color w:val="000000"/>
          <w:sz w:val="20"/>
          <w:szCs w:val="20"/>
        </w:rPr>
      </w:pPr>
      <w:r w:rsidRPr="00B16734">
        <w:rPr>
          <w:rFonts w:ascii="Verdana" w:hAnsi="Verdana"/>
          <w:color w:val="000000"/>
          <w:sz w:val="20"/>
          <w:szCs w:val="20"/>
        </w:rPr>
        <w:t>Dyrektor wydziału zamawiającego unieważnia postępowanie, jeżeli:</w:t>
      </w:r>
    </w:p>
    <w:p w14:paraId="3BC254D2" w14:textId="77777777" w:rsidR="00230BF2" w:rsidRPr="00B16734" w:rsidRDefault="00230BF2" w:rsidP="00B16734">
      <w:pPr>
        <w:pStyle w:val="Bezodstpw"/>
        <w:numPr>
          <w:ilvl w:val="0"/>
          <w:numId w:val="16"/>
        </w:numPr>
        <w:ind w:left="567" w:hanging="283"/>
        <w:rPr>
          <w:rFonts w:ascii="Verdana" w:hAnsi="Verdana"/>
          <w:color w:val="000000"/>
          <w:sz w:val="20"/>
          <w:szCs w:val="20"/>
        </w:rPr>
      </w:pPr>
      <w:r w:rsidRPr="00B16734">
        <w:rPr>
          <w:rFonts w:ascii="Verdana" w:hAnsi="Verdana"/>
          <w:color w:val="000000"/>
          <w:sz w:val="20"/>
          <w:szCs w:val="20"/>
        </w:rPr>
        <w:t>nie wpłynie żadna oferta lub żadna z ofert nie spełni warunków postępowania;</w:t>
      </w:r>
    </w:p>
    <w:p w14:paraId="293CDD53" w14:textId="77777777" w:rsidR="00230BF2" w:rsidRPr="00B16734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B16734">
        <w:rPr>
          <w:rFonts w:ascii="Verdana" w:hAnsi="Verdana"/>
          <w:color w:val="000000"/>
          <w:sz w:val="20"/>
          <w:szCs w:val="20"/>
        </w:rPr>
        <w:t>cena najkorzystniejszej oferty przekroczy kwotę, jaką wydział zamawiający może przeznaczyć na sfinansowanie zamówienia;</w:t>
      </w:r>
    </w:p>
    <w:p w14:paraId="1F03753F" w14:textId="77777777" w:rsidR="00230BF2" w:rsidRPr="00B16734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B16734">
        <w:rPr>
          <w:rFonts w:ascii="Verdana" w:hAnsi="Verdana"/>
          <w:color w:val="000000"/>
          <w:sz w:val="20"/>
          <w:szCs w:val="20"/>
        </w:rPr>
        <w:t>wystąpi zmiana okoliczności powodująca, że realizacja zamówienia jest niecelowa;</w:t>
      </w:r>
    </w:p>
    <w:p w14:paraId="62B5BF49" w14:textId="77777777" w:rsidR="00230BF2" w:rsidRPr="00B16734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B16734">
        <w:rPr>
          <w:rFonts w:ascii="Verdana" w:hAnsi="Verdana"/>
          <w:color w:val="000000"/>
          <w:sz w:val="20"/>
          <w:szCs w:val="20"/>
        </w:rPr>
        <w:t>zapytanie obarczone będzie wadą uniemożliwiającą zawarcie ważnej umowy.</w:t>
      </w:r>
    </w:p>
    <w:p w14:paraId="2E172A10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9B584A6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53AEB02A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FA92F9E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894C3F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0116B4E1" w14:textId="3085489F" w:rsidR="007D75C2" w:rsidRDefault="00B47058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</w:t>
      </w:r>
      <w:r w:rsidR="00AC4E7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wydziału 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</w:p>
    <w:p w14:paraId="45580783" w14:textId="77777777" w:rsidR="007D75C2" w:rsidRDefault="007D75C2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3C1814DE" w14:textId="3CFB1E1F" w:rsidR="00B47058" w:rsidRPr="008E106A" w:rsidRDefault="00B47058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7</w:t>
      </w:r>
      <w:r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02E567BD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8E106A">
        <w:rPr>
          <w:rFonts w:ascii="Verdana" w:hAnsi="Verdana" w:cs="Arial"/>
          <w:sz w:val="20"/>
          <w:szCs w:val="20"/>
        </w:rPr>
        <w:t>- projekt umowy,</w:t>
      </w:r>
    </w:p>
    <w:p w14:paraId="09291E5F" w14:textId="37C5E486" w:rsidR="008E42AD" w:rsidRDefault="00B85250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formularz oferty</w:t>
      </w:r>
      <w:r w:rsidR="006E4757">
        <w:rPr>
          <w:rFonts w:ascii="Verdana" w:hAnsi="Verdana" w:cs="Arial"/>
          <w:sz w:val="20"/>
          <w:szCs w:val="20"/>
        </w:rPr>
        <w:t>,</w:t>
      </w:r>
    </w:p>
    <w:p w14:paraId="231E3E24" w14:textId="77777777" w:rsidR="00CE3B5F" w:rsidRDefault="00CE3B5F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4D34B9AC" w14:textId="77777777" w:rsidR="009160E6" w:rsidRPr="00FD70C7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5D09B4C" w14:textId="1D1DE736" w:rsidR="00FF1763" w:rsidRPr="00B16734" w:rsidRDefault="00FF1763" w:rsidP="00B16734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FD70C7">
        <w:rPr>
          <w:rFonts w:ascii="Verdana" w:hAnsi="Verdana" w:cs="Arial"/>
          <w:b/>
          <w:sz w:val="16"/>
        </w:rPr>
        <w:t xml:space="preserve">Klauzula informacyjna z art. 13 RODO do zastosowania przez Zamawiających </w:t>
      </w:r>
      <w:r w:rsidRPr="00FD70C7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Pr="00FD70C7">
        <w:rPr>
          <w:rFonts w:ascii="Verdana" w:hAnsi="Verdana" w:cs="Arial"/>
          <w:b/>
          <w:sz w:val="16"/>
        </w:rPr>
        <w:br/>
        <w:t>którego wartość nie przekracza kwoty 130 000 zł netto</w:t>
      </w:r>
    </w:p>
    <w:p w14:paraId="4EE266AF" w14:textId="77777777" w:rsidR="00FF1763" w:rsidRPr="00FD70C7" w:rsidRDefault="00FF1763" w:rsidP="00FF1763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FD70C7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ust. 1 i 2 </w:t>
      </w:r>
      <w:r w:rsidRPr="00FD70C7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FD70C7">
        <w:rPr>
          <w:rFonts w:ascii="Verdana" w:eastAsia="Times New Roman" w:hAnsi="Verdana" w:cs="Arial"/>
          <w:sz w:val="16"/>
          <w:szCs w:val="20"/>
          <w:lang w:eastAsia="pl-PL"/>
        </w:rPr>
        <w:t xml:space="preserve">dalej „RODO”, informuję, że: </w:t>
      </w:r>
    </w:p>
    <w:p w14:paraId="5E8A3621" w14:textId="77777777" w:rsidR="00FF1763" w:rsidRPr="00FD70C7" w:rsidRDefault="00FF1763" w:rsidP="00FF1763">
      <w:pPr>
        <w:pStyle w:val="Akapitzlist"/>
        <w:numPr>
          <w:ilvl w:val="0"/>
          <w:numId w:val="29"/>
        </w:numPr>
        <w:spacing w:after="150" w:line="360" w:lineRule="auto"/>
        <w:ind w:left="426" w:hanging="426"/>
        <w:rPr>
          <w:rFonts w:ascii="Verdana" w:eastAsia="Times New Roman" w:hAnsi="Verdana" w:cs="Arial"/>
          <w:sz w:val="16"/>
          <w:szCs w:val="20"/>
          <w:lang w:eastAsia="pl-PL"/>
        </w:rPr>
      </w:pPr>
      <w:r w:rsidRPr="00FD70C7">
        <w:rPr>
          <w:rFonts w:ascii="Verdana" w:eastAsia="Times New Roman" w:hAnsi="Verdana" w:cs="Arial"/>
          <w:sz w:val="16"/>
          <w:szCs w:val="20"/>
          <w:lang w:eastAsia="pl-PL"/>
        </w:rPr>
        <w:t>administratorem Pani/Pana danych osobowych jest Gmina Miasto Rzeszów, 35-064 Rzeszów, Rynek 1</w:t>
      </w:r>
    </w:p>
    <w:p w14:paraId="774B7D61" w14:textId="77777777" w:rsidR="00FF1763" w:rsidRPr="00FD70C7" w:rsidRDefault="00FF1763" w:rsidP="00FF1763">
      <w:pPr>
        <w:pStyle w:val="Akapitzlist"/>
        <w:numPr>
          <w:ilvl w:val="0"/>
          <w:numId w:val="3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FD70C7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 adres e-mail: iod@erzeszow.pl</w:t>
      </w:r>
    </w:p>
    <w:p w14:paraId="2615F9EF" w14:textId="77777777" w:rsidR="00FF1763" w:rsidRPr="00FD70C7" w:rsidRDefault="00FF1763" w:rsidP="00FF1763">
      <w:pPr>
        <w:pStyle w:val="Akapitzlist"/>
        <w:numPr>
          <w:ilvl w:val="0"/>
          <w:numId w:val="3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FD70C7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FD70C7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FD70C7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 w:rsidRPr="00FD70C7">
        <w:rPr>
          <w:rFonts w:ascii="Verdana" w:eastAsia="Times New Roman" w:hAnsi="Verdana" w:cs="Arial"/>
          <w:sz w:val="16"/>
          <w:szCs w:val="20"/>
          <w:lang w:eastAsia="pl-PL"/>
        </w:rPr>
        <w:br/>
        <w:t xml:space="preserve">w celu </w:t>
      </w:r>
      <w:r w:rsidRPr="00FD70C7">
        <w:rPr>
          <w:rFonts w:ascii="Verdana" w:hAnsi="Verdana" w:cs="Arial"/>
          <w:sz w:val="16"/>
          <w:szCs w:val="20"/>
        </w:rPr>
        <w:t>związanym z niniejszym postępowaniem o udzielenie zamówienia publicznego;</w:t>
      </w:r>
    </w:p>
    <w:p w14:paraId="34221DDE" w14:textId="77777777" w:rsidR="00FF1763" w:rsidRPr="00FD70C7" w:rsidRDefault="00FF1763" w:rsidP="00FF1763">
      <w:pPr>
        <w:pStyle w:val="Akapitzlist"/>
        <w:numPr>
          <w:ilvl w:val="0"/>
          <w:numId w:val="3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FD70C7">
        <w:rPr>
          <w:rFonts w:ascii="Verdana" w:eastAsia="Times New Roman" w:hAnsi="Verdana" w:cs="Arial"/>
          <w:sz w:val="16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1BE09189" w14:textId="77777777" w:rsidR="00FF1763" w:rsidRPr="00FD70C7" w:rsidRDefault="00FF1763" w:rsidP="00FF1763">
      <w:pPr>
        <w:pStyle w:val="Akapitzlist"/>
        <w:numPr>
          <w:ilvl w:val="0"/>
          <w:numId w:val="3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FD70C7">
        <w:rPr>
          <w:rFonts w:ascii="Verdana" w:eastAsia="Times New Roman" w:hAnsi="Verdana" w:cs="Arial"/>
          <w:sz w:val="16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obowiązującego prawa;</w:t>
      </w:r>
    </w:p>
    <w:p w14:paraId="113BFDFA" w14:textId="77777777" w:rsidR="00FF1763" w:rsidRPr="00FD70C7" w:rsidRDefault="00FF1763" w:rsidP="00FF1763">
      <w:pPr>
        <w:pStyle w:val="Akapitzlist"/>
        <w:numPr>
          <w:ilvl w:val="0"/>
          <w:numId w:val="3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FD70C7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   130 000 zł netto;  </w:t>
      </w:r>
    </w:p>
    <w:p w14:paraId="458B250E" w14:textId="77777777" w:rsidR="00FF1763" w:rsidRPr="00FD70C7" w:rsidRDefault="00FF1763" w:rsidP="00FF1763">
      <w:pPr>
        <w:pStyle w:val="Akapitzlist"/>
        <w:numPr>
          <w:ilvl w:val="0"/>
          <w:numId w:val="3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FD70C7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 w:rsidRPr="00FD70C7">
        <w:rPr>
          <w:rFonts w:ascii="Verdana" w:eastAsia="Times New Roman" w:hAnsi="Verdana" w:cs="Arial"/>
          <w:sz w:val="16"/>
          <w:szCs w:val="20"/>
          <w:lang w:eastAsia="pl-PL"/>
        </w:rPr>
        <w:br/>
        <w:t>w sposób zautomatyzowany, stosowanie do art. 22 RODO;</w:t>
      </w:r>
    </w:p>
    <w:p w14:paraId="06195DA3" w14:textId="77777777" w:rsidR="00FF1763" w:rsidRPr="00FD70C7" w:rsidRDefault="00FF1763" w:rsidP="00FF1763">
      <w:pPr>
        <w:pStyle w:val="Akapitzlist"/>
        <w:numPr>
          <w:ilvl w:val="0"/>
          <w:numId w:val="3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FD70C7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1629D7A3" w14:textId="77777777" w:rsidR="00FF1763" w:rsidRPr="00FD70C7" w:rsidRDefault="00FF1763" w:rsidP="00FF1763">
      <w:pPr>
        <w:pStyle w:val="Akapitzlist"/>
        <w:numPr>
          <w:ilvl w:val="0"/>
          <w:numId w:val="3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FD70C7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5E423C23" w14:textId="77777777" w:rsidR="00FF1763" w:rsidRPr="00FD70C7" w:rsidRDefault="00FF1763" w:rsidP="00FF1763">
      <w:pPr>
        <w:pStyle w:val="Akapitzlist"/>
        <w:numPr>
          <w:ilvl w:val="0"/>
          <w:numId w:val="3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FD70C7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FD70C7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FD70C7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2E0A0633" w14:textId="77777777" w:rsidR="00FF1763" w:rsidRPr="00FD70C7" w:rsidRDefault="00FF1763" w:rsidP="00FF1763">
      <w:pPr>
        <w:pStyle w:val="Akapitzlist"/>
        <w:numPr>
          <w:ilvl w:val="0"/>
          <w:numId w:val="3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FD70C7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519C9331" w14:textId="77777777" w:rsidR="00FF1763" w:rsidRPr="00FD70C7" w:rsidRDefault="00FF1763" w:rsidP="00FF1763">
      <w:pPr>
        <w:pStyle w:val="Akapitzlist"/>
        <w:numPr>
          <w:ilvl w:val="0"/>
          <w:numId w:val="3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FD70C7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7EC78F45" w14:textId="77777777" w:rsidR="00FF1763" w:rsidRPr="00FD70C7" w:rsidRDefault="00FF1763" w:rsidP="00FF1763">
      <w:pPr>
        <w:pStyle w:val="Akapitzlist"/>
        <w:numPr>
          <w:ilvl w:val="0"/>
          <w:numId w:val="3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FD70C7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48D04D6A" w14:textId="77777777" w:rsidR="00FF1763" w:rsidRPr="00FD70C7" w:rsidRDefault="00FF1763" w:rsidP="00FF1763">
      <w:pPr>
        <w:pStyle w:val="Akapitzlist"/>
        <w:numPr>
          <w:ilvl w:val="0"/>
          <w:numId w:val="3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FD70C7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7A36C561" w14:textId="77777777" w:rsidR="00FF1763" w:rsidRPr="00FD70C7" w:rsidRDefault="00FF1763" w:rsidP="00FF1763">
      <w:pPr>
        <w:pStyle w:val="Akapitzlist"/>
        <w:numPr>
          <w:ilvl w:val="0"/>
          <w:numId w:val="3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FD70C7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10292261" w14:textId="7EE6AA03" w:rsidR="00FF1763" w:rsidRPr="00B16734" w:rsidRDefault="00FF1763" w:rsidP="00FF1763">
      <w:pPr>
        <w:pStyle w:val="Akapitzlist"/>
        <w:numPr>
          <w:ilvl w:val="0"/>
          <w:numId w:val="3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FD70C7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D70C7">
        <w:rPr>
          <w:rFonts w:ascii="Verdana" w:eastAsia="Times New Roman" w:hAnsi="Verdana" w:cs="Arial"/>
          <w:sz w:val="16"/>
          <w:szCs w:val="20"/>
          <w:lang w:eastAsia="pl-PL"/>
        </w:rPr>
        <w:t>.</w:t>
      </w:r>
    </w:p>
    <w:p w14:paraId="6EFE1240" w14:textId="043FC2B9" w:rsidR="00FF1763" w:rsidRPr="00FD70C7" w:rsidRDefault="00FF1763" w:rsidP="00FF1763">
      <w:pPr>
        <w:spacing w:before="120" w:after="120"/>
        <w:rPr>
          <w:rFonts w:ascii="Verdana" w:hAnsi="Verdana" w:cs="Arial"/>
        </w:rPr>
      </w:pPr>
      <w:r w:rsidRPr="00FD70C7">
        <w:rPr>
          <w:rFonts w:ascii="Verdana" w:hAnsi="Verdana" w:cs="Arial"/>
        </w:rPr>
        <w:t>______________________</w:t>
      </w:r>
    </w:p>
    <w:p w14:paraId="240F0222" w14:textId="77777777" w:rsidR="00FF1763" w:rsidRPr="00FD70C7" w:rsidRDefault="00FF1763" w:rsidP="00FF1763">
      <w:pPr>
        <w:pStyle w:val="Akapitzlist"/>
        <w:spacing w:line="240" w:lineRule="auto"/>
        <w:ind w:left="426"/>
        <w:rPr>
          <w:rFonts w:ascii="Verdana" w:hAnsi="Verdana" w:cs="Arial"/>
          <w:i/>
          <w:sz w:val="16"/>
          <w:szCs w:val="18"/>
        </w:rPr>
      </w:pPr>
      <w:r w:rsidRPr="00FD70C7">
        <w:rPr>
          <w:rFonts w:ascii="Verdana" w:hAnsi="Verdana" w:cs="Arial"/>
          <w:b/>
          <w:i/>
          <w:sz w:val="16"/>
          <w:szCs w:val="18"/>
          <w:vertAlign w:val="superscript"/>
        </w:rPr>
        <w:t xml:space="preserve">* </w:t>
      </w:r>
      <w:r w:rsidRPr="00FD70C7">
        <w:rPr>
          <w:rFonts w:ascii="Verdana" w:hAnsi="Verdana" w:cs="Arial"/>
          <w:b/>
          <w:i/>
          <w:sz w:val="16"/>
          <w:szCs w:val="18"/>
        </w:rPr>
        <w:t>Wyjaśnienie:</w:t>
      </w:r>
      <w:r w:rsidRPr="00FD70C7">
        <w:rPr>
          <w:rFonts w:ascii="Verdana" w:hAnsi="Verdana" w:cs="Arial"/>
          <w:i/>
          <w:sz w:val="16"/>
          <w:szCs w:val="18"/>
        </w:rPr>
        <w:t xml:space="preserve"> </w:t>
      </w:r>
      <w:r w:rsidRPr="00FD70C7">
        <w:rPr>
          <w:rFonts w:ascii="Verdana" w:eastAsia="Times New Roman" w:hAnsi="Verdana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FD70C7">
        <w:rPr>
          <w:rFonts w:ascii="Verdana" w:hAnsi="Verdana" w:cs="Arial"/>
          <w:i/>
          <w:sz w:val="16"/>
          <w:szCs w:val="18"/>
        </w:rPr>
        <w:t>wyniku postępowania</w:t>
      </w:r>
      <w:r w:rsidRPr="00FD70C7">
        <w:rPr>
          <w:rFonts w:ascii="Verdana" w:hAnsi="Verdana" w:cs="Arial"/>
          <w:i/>
          <w:sz w:val="16"/>
          <w:szCs w:val="18"/>
        </w:rPr>
        <w:br/>
        <w:t xml:space="preserve">o udzielenie zamówienia publicznego. </w:t>
      </w:r>
    </w:p>
    <w:p w14:paraId="6ED1A6F1" w14:textId="77777777" w:rsidR="00FF1763" w:rsidRPr="00FD70C7" w:rsidRDefault="00FF1763" w:rsidP="00FF1763">
      <w:pPr>
        <w:pStyle w:val="Akapitzlist"/>
        <w:spacing w:line="240" w:lineRule="auto"/>
        <w:ind w:left="426"/>
        <w:rPr>
          <w:rFonts w:ascii="Verdana" w:eastAsia="Times New Roman" w:hAnsi="Verdana" w:cs="Arial"/>
          <w:i/>
          <w:sz w:val="16"/>
          <w:szCs w:val="18"/>
          <w:lang w:eastAsia="pl-PL"/>
        </w:rPr>
      </w:pPr>
      <w:r w:rsidRPr="00FD70C7">
        <w:rPr>
          <w:rFonts w:ascii="Verdana" w:hAnsi="Verdana" w:cs="Arial"/>
          <w:b/>
          <w:i/>
          <w:sz w:val="16"/>
          <w:szCs w:val="18"/>
          <w:vertAlign w:val="superscript"/>
        </w:rPr>
        <w:t xml:space="preserve">** </w:t>
      </w:r>
      <w:r w:rsidRPr="00FD70C7">
        <w:rPr>
          <w:rFonts w:ascii="Verdana" w:hAnsi="Verdana" w:cs="Arial"/>
          <w:b/>
          <w:i/>
          <w:sz w:val="16"/>
          <w:szCs w:val="18"/>
        </w:rPr>
        <w:t>Wyjaśnienie:</w:t>
      </w:r>
      <w:r w:rsidRPr="00FD70C7">
        <w:rPr>
          <w:rFonts w:ascii="Verdana" w:hAnsi="Verdana" w:cs="Arial"/>
          <w:i/>
          <w:sz w:val="16"/>
          <w:szCs w:val="18"/>
        </w:rPr>
        <w:t xml:space="preserve"> prawo do ograniczenia przetwarzania nie ma zastosowania w odniesieniu do </w:t>
      </w:r>
      <w:r w:rsidRPr="00FD70C7">
        <w:rPr>
          <w:rFonts w:ascii="Verdana" w:eastAsia="Times New Roman" w:hAnsi="Verdana" w:cs="Arial"/>
          <w:i/>
          <w:sz w:val="16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7AC3CA75" w14:textId="77777777" w:rsidR="009160E6" w:rsidRPr="00EF2248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sectPr w:rsidR="009160E6" w:rsidRPr="00EF2248" w:rsidSect="00B463D2">
      <w:pgSz w:w="11906" w:h="16838"/>
      <w:pgMar w:top="1417" w:right="1417" w:bottom="1417" w:left="1417" w:header="170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575A6" w14:textId="77777777" w:rsidR="005264AB" w:rsidRDefault="005264AB" w:rsidP="00D57C90">
      <w:pPr>
        <w:spacing w:line="240" w:lineRule="auto"/>
      </w:pPr>
      <w:r>
        <w:separator/>
      </w:r>
    </w:p>
  </w:endnote>
  <w:endnote w:type="continuationSeparator" w:id="0">
    <w:p w14:paraId="02ED848F" w14:textId="77777777" w:rsidR="005264AB" w:rsidRDefault="005264AB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250E1" w14:textId="77777777" w:rsidR="005264AB" w:rsidRDefault="005264AB" w:rsidP="00D57C90">
      <w:pPr>
        <w:spacing w:line="240" w:lineRule="auto"/>
      </w:pPr>
      <w:r>
        <w:separator/>
      </w:r>
    </w:p>
  </w:footnote>
  <w:footnote w:type="continuationSeparator" w:id="0">
    <w:p w14:paraId="6597C3E1" w14:textId="77777777" w:rsidR="005264AB" w:rsidRDefault="005264AB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E4683"/>
    <w:multiLevelType w:val="hybridMultilevel"/>
    <w:tmpl w:val="B2E472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A8B0110"/>
    <w:multiLevelType w:val="hybridMultilevel"/>
    <w:tmpl w:val="2E082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344632"/>
    <w:multiLevelType w:val="hybridMultilevel"/>
    <w:tmpl w:val="F0D497D4"/>
    <w:lvl w:ilvl="0" w:tplc="12C67772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34A7C"/>
    <w:multiLevelType w:val="hybridMultilevel"/>
    <w:tmpl w:val="0E6C8E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889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7514F"/>
    <w:multiLevelType w:val="hybridMultilevel"/>
    <w:tmpl w:val="80EAF7B4"/>
    <w:lvl w:ilvl="0" w:tplc="8452C0FE">
      <w:start w:val="1"/>
      <w:numFmt w:val="decimal"/>
      <w:lvlText w:val="%1)"/>
      <w:lvlJc w:val="left"/>
      <w:pPr>
        <w:ind w:left="644" w:hanging="360"/>
      </w:pPr>
      <w:rPr>
        <w:rFonts w:ascii="Calibri" w:hAnsi="Calibr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20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7522D1"/>
    <w:multiLevelType w:val="hybridMultilevel"/>
    <w:tmpl w:val="124C50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F851EFB"/>
    <w:multiLevelType w:val="hybridMultilevel"/>
    <w:tmpl w:val="E5EC3BA2"/>
    <w:lvl w:ilvl="0" w:tplc="28582760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107756B"/>
    <w:multiLevelType w:val="multilevel"/>
    <w:tmpl w:val="BE1820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D3A798B"/>
    <w:multiLevelType w:val="hybridMultilevel"/>
    <w:tmpl w:val="C9E855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241975">
    <w:abstractNumId w:val="2"/>
  </w:num>
  <w:num w:numId="2" w16cid:durableId="635649627">
    <w:abstractNumId w:val="7"/>
  </w:num>
  <w:num w:numId="3" w16cid:durableId="429860934">
    <w:abstractNumId w:val="18"/>
  </w:num>
  <w:num w:numId="4" w16cid:durableId="1891453739">
    <w:abstractNumId w:val="12"/>
  </w:num>
  <w:num w:numId="5" w16cid:durableId="434591369">
    <w:abstractNumId w:val="19"/>
  </w:num>
  <w:num w:numId="6" w16cid:durableId="1823081995">
    <w:abstractNumId w:val="21"/>
  </w:num>
  <w:num w:numId="7" w16cid:durableId="439956875">
    <w:abstractNumId w:val="23"/>
  </w:num>
  <w:num w:numId="8" w16cid:durableId="602110527">
    <w:abstractNumId w:val="6"/>
  </w:num>
  <w:num w:numId="9" w16cid:durableId="611938377">
    <w:abstractNumId w:val="16"/>
  </w:num>
  <w:num w:numId="10" w16cid:durableId="1623069916">
    <w:abstractNumId w:val="11"/>
  </w:num>
  <w:num w:numId="11" w16cid:durableId="614756649">
    <w:abstractNumId w:val="3"/>
  </w:num>
  <w:num w:numId="12" w16cid:durableId="634524705">
    <w:abstractNumId w:val="13"/>
  </w:num>
  <w:num w:numId="13" w16cid:durableId="469522934">
    <w:abstractNumId w:val="0"/>
  </w:num>
  <w:num w:numId="14" w16cid:durableId="707295533">
    <w:abstractNumId w:val="9"/>
  </w:num>
  <w:num w:numId="15" w16cid:durableId="709108906">
    <w:abstractNumId w:val="24"/>
  </w:num>
  <w:num w:numId="16" w16cid:durableId="1180050596">
    <w:abstractNumId w:val="20"/>
  </w:num>
  <w:num w:numId="17" w16cid:durableId="1547402485">
    <w:abstractNumId w:val="5"/>
  </w:num>
  <w:num w:numId="18" w16cid:durableId="1820881280">
    <w:abstractNumId w:val="8"/>
  </w:num>
  <w:num w:numId="19" w16cid:durableId="563491775">
    <w:abstractNumId w:val="14"/>
  </w:num>
  <w:num w:numId="20" w16cid:durableId="1074669149">
    <w:abstractNumId w:val="17"/>
  </w:num>
  <w:num w:numId="21" w16cid:durableId="1605834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59962850">
    <w:abstractNumId w:val="10"/>
  </w:num>
  <w:num w:numId="23" w16cid:durableId="13619782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049299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6515309">
    <w:abstractNumId w:val="22"/>
  </w:num>
  <w:num w:numId="26" w16cid:durableId="1375884445">
    <w:abstractNumId w:val="1"/>
  </w:num>
  <w:num w:numId="27" w16cid:durableId="2101221886">
    <w:abstractNumId w:val="25"/>
  </w:num>
  <w:num w:numId="28" w16cid:durableId="1217544816">
    <w:abstractNumId w:val="4"/>
  </w:num>
  <w:num w:numId="29" w16cid:durableId="228879461">
    <w:abstractNumId w:val="16"/>
  </w:num>
  <w:num w:numId="30" w16cid:durableId="1937057712">
    <w:abstractNumId w:val="11"/>
  </w:num>
  <w:num w:numId="31" w16cid:durableId="1373652165">
    <w:abstractNumId w:val="3"/>
  </w:num>
  <w:num w:numId="32" w16cid:durableId="6829766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3E45"/>
    <w:rsid w:val="0001133D"/>
    <w:rsid w:val="00026877"/>
    <w:rsid w:val="0002691E"/>
    <w:rsid w:val="000306C8"/>
    <w:rsid w:val="000312D7"/>
    <w:rsid w:val="00040ECF"/>
    <w:rsid w:val="0004104A"/>
    <w:rsid w:val="00042D99"/>
    <w:rsid w:val="00060A1F"/>
    <w:rsid w:val="00097F1C"/>
    <w:rsid w:val="000A493F"/>
    <w:rsid w:val="000B1388"/>
    <w:rsid w:val="000C5B7F"/>
    <w:rsid w:val="000D2F8A"/>
    <w:rsid w:val="000D63F7"/>
    <w:rsid w:val="000E4B2D"/>
    <w:rsid w:val="000F2677"/>
    <w:rsid w:val="000F49CB"/>
    <w:rsid w:val="000F6F84"/>
    <w:rsid w:val="000F7FF4"/>
    <w:rsid w:val="001027F4"/>
    <w:rsid w:val="00107AC8"/>
    <w:rsid w:val="0013557F"/>
    <w:rsid w:val="00141505"/>
    <w:rsid w:val="00150BBF"/>
    <w:rsid w:val="00153C36"/>
    <w:rsid w:val="001555D2"/>
    <w:rsid w:val="001819AD"/>
    <w:rsid w:val="00193353"/>
    <w:rsid w:val="00196988"/>
    <w:rsid w:val="001B002C"/>
    <w:rsid w:val="001B3759"/>
    <w:rsid w:val="001B5622"/>
    <w:rsid w:val="001C7A26"/>
    <w:rsid w:val="001D3D2B"/>
    <w:rsid w:val="001D6BDB"/>
    <w:rsid w:val="001E0FF0"/>
    <w:rsid w:val="001F37CA"/>
    <w:rsid w:val="001F6BBF"/>
    <w:rsid w:val="0020073C"/>
    <w:rsid w:val="00205AF9"/>
    <w:rsid w:val="00226A92"/>
    <w:rsid w:val="00230BF2"/>
    <w:rsid w:val="00240609"/>
    <w:rsid w:val="00240F05"/>
    <w:rsid w:val="00246CC4"/>
    <w:rsid w:val="002519C2"/>
    <w:rsid w:val="00255A8C"/>
    <w:rsid w:val="002561F1"/>
    <w:rsid w:val="002627C5"/>
    <w:rsid w:val="00293A49"/>
    <w:rsid w:val="00294487"/>
    <w:rsid w:val="002A2B0E"/>
    <w:rsid w:val="002A5AD7"/>
    <w:rsid w:val="002A71C3"/>
    <w:rsid w:val="002B216B"/>
    <w:rsid w:val="002B46E1"/>
    <w:rsid w:val="002F00D1"/>
    <w:rsid w:val="002F5A7F"/>
    <w:rsid w:val="002F679F"/>
    <w:rsid w:val="002F76BB"/>
    <w:rsid w:val="003378C0"/>
    <w:rsid w:val="00342556"/>
    <w:rsid w:val="00351B62"/>
    <w:rsid w:val="003527CC"/>
    <w:rsid w:val="00353A29"/>
    <w:rsid w:val="003A4FBF"/>
    <w:rsid w:val="003C3DC3"/>
    <w:rsid w:val="003D30A3"/>
    <w:rsid w:val="003D4020"/>
    <w:rsid w:val="003D68AA"/>
    <w:rsid w:val="003F14C2"/>
    <w:rsid w:val="003F2F92"/>
    <w:rsid w:val="003F6F43"/>
    <w:rsid w:val="004207A0"/>
    <w:rsid w:val="00420C24"/>
    <w:rsid w:val="00424F14"/>
    <w:rsid w:val="00425175"/>
    <w:rsid w:val="00432E3A"/>
    <w:rsid w:val="004350F1"/>
    <w:rsid w:val="00443B43"/>
    <w:rsid w:val="004451EF"/>
    <w:rsid w:val="0044769B"/>
    <w:rsid w:val="004522EB"/>
    <w:rsid w:val="00467C9E"/>
    <w:rsid w:val="0048402A"/>
    <w:rsid w:val="004871F6"/>
    <w:rsid w:val="00495F3A"/>
    <w:rsid w:val="004A12C7"/>
    <w:rsid w:val="004B2191"/>
    <w:rsid w:val="004B2FF5"/>
    <w:rsid w:val="004C3BE1"/>
    <w:rsid w:val="004C7360"/>
    <w:rsid w:val="004D23DB"/>
    <w:rsid w:val="004D2572"/>
    <w:rsid w:val="004D40B7"/>
    <w:rsid w:val="004D7112"/>
    <w:rsid w:val="004E244A"/>
    <w:rsid w:val="00517E22"/>
    <w:rsid w:val="005264AB"/>
    <w:rsid w:val="005365F3"/>
    <w:rsid w:val="00547AA7"/>
    <w:rsid w:val="0055740F"/>
    <w:rsid w:val="00581A48"/>
    <w:rsid w:val="0059047A"/>
    <w:rsid w:val="005A4FB1"/>
    <w:rsid w:val="005B798A"/>
    <w:rsid w:val="005C2D5F"/>
    <w:rsid w:val="005C44F7"/>
    <w:rsid w:val="005C4E5B"/>
    <w:rsid w:val="005D0336"/>
    <w:rsid w:val="005F3AFA"/>
    <w:rsid w:val="00614719"/>
    <w:rsid w:val="00624178"/>
    <w:rsid w:val="006578EC"/>
    <w:rsid w:val="00667547"/>
    <w:rsid w:val="00681354"/>
    <w:rsid w:val="006917E0"/>
    <w:rsid w:val="006936BD"/>
    <w:rsid w:val="00696907"/>
    <w:rsid w:val="006B645E"/>
    <w:rsid w:val="006B7323"/>
    <w:rsid w:val="006C6E82"/>
    <w:rsid w:val="006E4757"/>
    <w:rsid w:val="00700470"/>
    <w:rsid w:val="00710B66"/>
    <w:rsid w:val="00713243"/>
    <w:rsid w:val="0071376D"/>
    <w:rsid w:val="0071544F"/>
    <w:rsid w:val="0072029E"/>
    <w:rsid w:val="00751E54"/>
    <w:rsid w:val="00771108"/>
    <w:rsid w:val="00775B60"/>
    <w:rsid w:val="0078297C"/>
    <w:rsid w:val="00790832"/>
    <w:rsid w:val="00791CEB"/>
    <w:rsid w:val="007922A8"/>
    <w:rsid w:val="00793ED4"/>
    <w:rsid w:val="007A2B25"/>
    <w:rsid w:val="007D75C2"/>
    <w:rsid w:val="008052A4"/>
    <w:rsid w:val="008071CB"/>
    <w:rsid w:val="00836FA1"/>
    <w:rsid w:val="0085112E"/>
    <w:rsid w:val="00851FDB"/>
    <w:rsid w:val="00862C38"/>
    <w:rsid w:val="00864A4E"/>
    <w:rsid w:val="00870724"/>
    <w:rsid w:val="0088098C"/>
    <w:rsid w:val="00885B88"/>
    <w:rsid w:val="008C201A"/>
    <w:rsid w:val="008C70AD"/>
    <w:rsid w:val="008D7CA4"/>
    <w:rsid w:val="008E106A"/>
    <w:rsid w:val="008E42AD"/>
    <w:rsid w:val="008E4958"/>
    <w:rsid w:val="009001E2"/>
    <w:rsid w:val="0091163D"/>
    <w:rsid w:val="009140F2"/>
    <w:rsid w:val="009160E6"/>
    <w:rsid w:val="00931444"/>
    <w:rsid w:val="009340CB"/>
    <w:rsid w:val="00940025"/>
    <w:rsid w:val="00943E2B"/>
    <w:rsid w:val="00945CA2"/>
    <w:rsid w:val="00951871"/>
    <w:rsid w:val="009625E5"/>
    <w:rsid w:val="0098401B"/>
    <w:rsid w:val="00987DC2"/>
    <w:rsid w:val="00990CF2"/>
    <w:rsid w:val="009A6F76"/>
    <w:rsid w:val="009B0F23"/>
    <w:rsid w:val="009B2CE5"/>
    <w:rsid w:val="009E48F8"/>
    <w:rsid w:val="009F62E3"/>
    <w:rsid w:val="009F643C"/>
    <w:rsid w:val="00A11451"/>
    <w:rsid w:val="00A139A8"/>
    <w:rsid w:val="00A20A35"/>
    <w:rsid w:val="00A25A20"/>
    <w:rsid w:val="00A26727"/>
    <w:rsid w:val="00A332F3"/>
    <w:rsid w:val="00A3641B"/>
    <w:rsid w:val="00A36CFE"/>
    <w:rsid w:val="00A50509"/>
    <w:rsid w:val="00A71C49"/>
    <w:rsid w:val="00A72458"/>
    <w:rsid w:val="00A74A49"/>
    <w:rsid w:val="00AA2272"/>
    <w:rsid w:val="00AC0491"/>
    <w:rsid w:val="00AC4E71"/>
    <w:rsid w:val="00AC5844"/>
    <w:rsid w:val="00AE3674"/>
    <w:rsid w:val="00AE7840"/>
    <w:rsid w:val="00B07640"/>
    <w:rsid w:val="00B155F4"/>
    <w:rsid w:val="00B16734"/>
    <w:rsid w:val="00B226C3"/>
    <w:rsid w:val="00B25B24"/>
    <w:rsid w:val="00B31867"/>
    <w:rsid w:val="00B41559"/>
    <w:rsid w:val="00B463D2"/>
    <w:rsid w:val="00B47058"/>
    <w:rsid w:val="00B505A6"/>
    <w:rsid w:val="00B507BB"/>
    <w:rsid w:val="00B55002"/>
    <w:rsid w:val="00B627B8"/>
    <w:rsid w:val="00B667D5"/>
    <w:rsid w:val="00B74FC6"/>
    <w:rsid w:val="00B827BE"/>
    <w:rsid w:val="00B85250"/>
    <w:rsid w:val="00BA2D13"/>
    <w:rsid w:val="00BA5E0E"/>
    <w:rsid w:val="00BB0E18"/>
    <w:rsid w:val="00BB36B2"/>
    <w:rsid w:val="00BD0B5B"/>
    <w:rsid w:val="00BD1720"/>
    <w:rsid w:val="00BD3352"/>
    <w:rsid w:val="00BD7A14"/>
    <w:rsid w:val="00BF679A"/>
    <w:rsid w:val="00BF752D"/>
    <w:rsid w:val="00C032EA"/>
    <w:rsid w:val="00C21062"/>
    <w:rsid w:val="00C309C4"/>
    <w:rsid w:val="00C30BCA"/>
    <w:rsid w:val="00C32332"/>
    <w:rsid w:val="00C40473"/>
    <w:rsid w:val="00C55459"/>
    <w:rsid w:val="00C555E0"/>
    <w:rsid w:val="00C567B4"/>
    <w:rsid w:val="00C6285E"/>
    <w:rsid w:val="00C65984"/>
    <w:rsid w:val="00C65BFD"/>
    <w:rsid w:val="00C6607A"/>
    <w:rsid w:val="00C74E63"/>
    <w:rsid w:val="00C92100"/>
    <w:rsid w:val="00C93223"/>
    <w:rsid w:val="00C9666D"/>
    <w:rsid w:val="00C97943"/>
    <w:rsid w:val="00CA55B9"/>
    <w:rsid w:val="00CA5BAF"/>
    <w:rsid w:val="00CB1F28"/>
    <w:rsid w:val="00CC19B6"/>
    <w:rsid w:val="00CC725E"/>
    <w:rsid w:val="00CD5456"/>
    <w:rsid w:val="00CD593A"/>
    <w:rsid w:val="00CE057D"/>
    <w:rsid w:val="00CE323F"/>
    <w:rsid w:val="00CE3B5F"/>
    <w:rsid w:val="00CE4158"/>
    <w:rsid w:val="00D17A0D"/>
    <w:rsid w:val="00D37B2D"/>
    <w:rsid w:val="00D4088A"/>
    <w:rsid w:val="00D460FF"/>
    <w:rsid w:val="00D57C90"/>
    <w:rsid w:val="00D64B15"/>
    <w:rsid w:val="00D655BA"/>
    <w:rsid w:val="00D711E6"/>
    <w:rsid w:val="00D80BF7"/>
    <w:rsid w:val="00D907B4"/>
    <w:rsid w:val="00D93AE2"/>
    <w:rsid w:val="00D96C6C"/>
    <w:rsid w:val="00D97250"/>
    <w:rsid w:val="00DA3085"/>
    <w:rsid w:val="00DB1687"/>
    <w:rsid w:val="00DB3DD2"/>
    <w:rsid w:val="00DB6488"/>
    <w:rsid w:val="00DC4DF9"/>
    <w:rsid w:val="00DD1D6E"/>
    <w:rsid w:val="00DE1616"/>
    <w:rsid w:val="00DE6456"/>
    <w:rsid w:val="00E00F58"/>
    <w:rsid w:val="00E0223A"/>
    <w:rsid w:val="00E04475"/>
    <w:rsid w:val="00E0576B"/>
    <w:rsid w:val="00E138E2"/>
    <w:rsid w:val="00E24133"/>
    <w:rsid w:val="00E30D96"/>
    <w:rsid w:val="00E37152"/>
    <w:rsid w:val="00E603C3"/>
    <w:rsid w:val="00E631AA"/>
    <w:rsid w:val="00E64012"/>
    <w:rsid w:val="00E720E6"/>
    <w:rsid w:val="00E72521"/>
    <w:rsid w:val="00E805CE"/>
    <w:rsid w:val="00E811B8"/>
    <w:rsid w:val="00E81403"/>
    <w:rsid w:val="00EA0CFA"/>
    <w:rsid w:val="00EA458F"/>
    <w:rsid w:val="00EA63ED"/>
    <w:rsid w:val="00EC15C3"/>
    <w:rsid w:val="00EC22DD"/>
    <w:rsid w:val="00EC7694"/>
    <w:rsid w:val="00ED33A1"/>
    <w:rsid w:val="00EE03FA"/>
    <w:rsid w:val="00EE70AA"/>
    <w:rsid w:val="00EF2248"/>
    <w:rsid w:val="00F00B72"/>
    <w:rsid w:val="00F0398B"/>
    <w:rsid w:val="00F24CA7"/>
    <w:rsid w:val="00F408B7"/>
    <w:rsid w:val="00F43736"/>
    <w:rsid w:val="00F574CE"/>
    <w:rsid w:val="00F60C49"/>
    <w:rsid w:val="00F65DAC"/>
    <w:rsid w:val="00F704C6"/>
    <w:rsid w:val="00F77B5E"/>
    <w:rsid w:val="00F853FD"/>
    <w:rsid w:val="00FA57BA"/>
    <w:rsid w:val="00FB6307"/>
    <w:rsid w:val="00FC2F7F"/>
    <w:rsid w:val="00FC4D14"/>
    <w:rsid w:val="00FD70C7"/>
    <w:rsid w:val="00FD70CF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7A4A3"/>
  <w15:docId w15:val="{5FA58F41-06C6-4C78-960E-14A83DA3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378C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78C0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378C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78C0"/>
    <w:rPr>
      <w:sz w:val="24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5500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3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ultura@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ia.cieslicka-majka@erzes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643B8-20B0-454B-BD15-AE89F1201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2134</Words>
  <Characters>12807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Cieślicka-Majka Zakia</cp:lastModifiedBy>
  <cp:revision>17</cp:revision>
  <cp:lastPrinted>2025-03-14T13:25:00Z</cp:lastPrinted>
  <dcterms:created xsi:type="dcterms:W3CDTF">2024-02-29T06:59:00Z</dcterms:created>
  <dcterms:modified xsi:type="dcterms:W3CDTF">2025-03-14T13:25:00Z</dcterms:modified>
</cp:coreProperties>
</file>